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0FD94" w14:textId="77777777" w:rsidR="009752A2" w:rsidRPr="00220CCA" w:rsidRDefault="009752A2" w:rsidP="009752A2">
      <w:pPr>
        <w:pStyle w:val="NoSpacing"/>
        <w:rPr>
          <w:rFonts w:eastAsia="Times New Roman"/>
          <w:b/>
          <w:bCs/>
          <w:color w:val="C45911" w:themeColor="accent2" w:themeShade="BF"/>
          <w:sz w:val="21"/>
          <w:szCs w:val="21"/>
          <w:lang w:val="en-GB"/>
        </w:rPr>
      </w:pPr>
      <w:r w:rsidRPr="00220CCA">
        <w:rPr>
          <w:b/>
          <w:bCs/>
          <w:color w:val="C45911" w:themeColor="accent2" w:themeShade="BF"/>
          <w:sz w:val="21"/>
          <w:szCs w:val="21"/>
        </w:rPr>
        <w:t>PERSONAL STATEMENT</w:t>
      </w:r>
    </w:p>
    <w:p w14:paraId="774C7413" w14:textId="2417A6D0" w:rsidR="009752A2" w:rsidRPr="00220CCA" w:rsidRDefault="007D7640" w:rsidP="009752A2">
      <w:pPr>
        <w:pStyle w:val="NoSpacing"/>
        <w:rPr>
          <w:rFonts w:cstheme="minorHAnsi"/>
          <w:b/>
          <w:bCs/>
          <w:color w:val="000000"/>
          <w:sz w:val="21"/>
          <w:szCs w:val="21"/>
        </w:rPr>
      </w:pPr>
      <w:r w:rsidRPr="00220CCA">
        <w:rPr>
          <w:rFonts w:cstheme="minorHAnsi"/>
          <w:b/>
          <w:bCs/>
          <w:color w:val="000000"/>
          <w:sz w:val="21"/>
          <w:szCs w:val="21"/>
        </w:rPr>
        <w:t xml:space="preserve">Final-year Commercial Photography student at AUB with a practical hands-on approach to image-making. Traditional education presented </w:t>
      </w:r>
      <w:r w:rsidR="00BB4019" w:rsidRPr="00220CCA">
        <w:rPr>
          <w:rFonts w:cstheme="minorHAnsi"/>
          <w:b/>
          <w:bCs/>
          <w:color w:val="000000"/>
          <w:sz w:val="21"/>
          <w:szCs w:val="21"/>
        </w:rPr>
        <w:t>challenging</w:t>
      </w:r>
      <w:r w:rsidRPr="00220CCA">
        <w:rPr>
          <w:rFonts w:cstheme="minorHAnsi"/>
          <w:b/>
          <w:bCs/>
          <w:color w:val="000000"/>
          <w:sz w:val="21"/>
          <w:szCs w:val="21"/>
        </w:rPr>
        <w:t xml:space="preserve"> </w:t>
      </w:r>
      <w:r w:rsidRPr="00220CCA">
        <w:rPr>
          <w:rFonts w:cstheme="minorHAnsi"/>
          <w:b/>
          <w:bCs/>
          <w:color w:val="000000"/>
          <w:sz w:val="21"/>
          <w:szCs w:val="21"/>
        </w:rPr>
        <w:t>academic obstacles but</w:t>
      </w:r>
      <w:r w:rsidRPr="00220CCA">
        <w:rPr>
          <w:rFonts w:cstheme="minorHAnsi"/>
          <w:b/>
          <w:bCs/>
          <w:color w:val="000000"/>
          <w:sz w:val="21"/>
          <w:szCs w:val="21"/>
        </w:rPr>
        <w:t xml:space="preserve"> navigating them with </w:t>
      </w:r>
      <w:r w:rsidR="00ED0A43" w:rsidRPr="00220CCA">
        <w:rPr>
          <w:rFonts w:cstheme="minorHAnsi"/>
          <w:b/>
          <w:bCs/>
          <w:color w:val="000000"/>
          <w:sz w:val="21"/>
          <w:szCs w:val="21"/>
        </w:rPr>
        <w:t>complex language needs/</w:t>
      </w:r>
      <w:r w:rsidRPr="00220CCA">
        <w:rPr>
          <w:rFonts w:cstheme="minorHAnsi"/>
          <w:b/>
          <w:bCs/>
          <w:color w:val="000000"/>
          <w:sz w:val="21"/>
          <w:szCs w:val="21"/>
        </w:rPr>
        <w:t>D</w:t>
      </w:r>
      <w:r w:rsidRPr="00220CCA">
        <w:rPr>
          <w:rFonts w:cstheme="minorHAnsi"/>
          <w:b/>
          <w:bCs/>
          <w:color w:val="000000"/>
          <w:sz w:val="21"/>
          <w:szCs w:val="21"/>
        </w:rPr>
        <w:t>yslexia</w:t>
      </w:r>
      <w:r w:rsidRPr="00220CCA">
        <w:rPr>
          <w:rFonts w:cstheme="minorHAnsi"/>
          <w:b/>
          <w:bCs/>
          <w:color w:val="000000"/>
          <w:sz w:val="21"/>
          <w:szCs w:val="21"/>
        </w:rPr>
        <w:t xml:space="preserve"> and ADHD</w:t>
      </w:r>
      <w:r w:rsidRPr="00220CCA">
        <w:rPr>
          <w:rFonts w:cstheme="minorHAnsi"/>
          <w:b/>
          <w:bCs/>
          <w:color w:val="000000"/>
          <w:sz w:val="21"/>
          <w:szCs w:val="21"/>
        </w:rPr>
        <w:t xml:space="preserve"> has wired me for high-pressure environments, real-world problem-solving</w:t>
      </w:r>
      <w:r w:rsidR="00ED0A43" w:rsidRPr="00220CCA">
        <w:rPr>
          <w:rFonts w:cstheme="minorHAnsi"/>
          <w:b/>
          <w:bCs/>
          <w:color w:val="000000"/>
          <w:sz w:val="21"/>
          <w:szCs w:val="21"/>
        </w:rPr>
        <w:t>, resilience</w:t>
      </w:r>
      <w:r w:rsidRPr="00220CCA">
        <w:rPr>
          <w:rFonts w:cstheme="minorHAnsi"/>
          <w:b/>
          <w:bCs/>
          <w:color w:val="000000"/>
          <w:sz w:val="21"/>
          <w:szCs w:val="21"/>
        </w:rPr>
        <w:t xml:space="preserve"> and a graft-first mentality. I live for the details</w:t>
      </w:r>
      <w:r w:rsidR="00ED0A43" w:rsidRPr="00220CCA">
        <w:rPr>
          <w:rFonts w:cstheme="minorHAnsi"/>
          <w:b/>
          <w:bCs/>
          <w:color w:val="000000"/>
          <w:sz w:val="21"/>
          <w:szCs w:val="21"/>
        </w:rPr>
        <w:t xml:space="preserve"> - </w:t>
      </w:r>
      <w:r w:rsidRPr="00220CCA">
        <w:rPr>
          <w:rFonts w:cstheme="minorHAnsi"/>
          <w:b/>
          <w:bCs/>
          <w:color w:val="000000"/>
          <w:sz w:val="21"/>
          <w:szCs w:val="21"/>
        </w:rPr>
        <w:t>mastering studio lighting, handling commercial briefs and working seamlessly alongside stylists and engineers to get the shot right.</w:t>
      </w:r>
    </w:p>
    <w:p w14:paraId="43EA4D61" w14:textId="261B96D6" w:rsidR="007D7640" w:rsidRPr="00220CCA" w:rsidRDefault="00BB4019" w:rsidP="009752A2">
      <w:pPr>
        <w:pStyle w:val="NoSpacing"/>
        <w:rPr>
          <w:sz w:val="19"/>
          <w:szCs w:val="19"/>
        </w:rPr>
      </w:pPr>
      <w:r w:rsidRPr="00220CCA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594A9" wp14:editId="1448970F">
                <wp:simplePos x="0" y="0"/>
                <wp:positionH relativeFrom="column">
                  <wp:posOffset>3841</wp:posOffset>
                </wp:positionH>
                <wp:positionV relativeFrom="paragraph">
                  <wp:posOffset>84962</wp:posOffset>
                </wp:positionV>
                <wp:extent cx="6592901" cy="0"/>
                <wp:effectExtent l="0" t="0" r="11430" b="12700"/>
                <wp:wrapNone/>
                <wp:docPr id="118396618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290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78BAE4" id="Straight Connector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6.7pt" to="519.45pt,6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" strokecolor="black [3200]" strokeweight=".5pt">
                <v:stroke joinstyle="miter"/>
              </v:line>
            </w:pict>
          </mc:Fallback>
        </mc:AlternateContent>
      </w:r>
    </w:p>
    <w:p w14:paraId="5248DED3" w14:textId="1C1129A7" w:rsidR="009752A2" w:rsidRPr="00220CCA" w:rsidRDefault="009752A2" w:rsidP="009752A2">
      <w:pPr>
        <w:pStyle w:val="NoSpacing"/>
        <w:rPr>
          <w:b/>
          <w:bCs/>
          <w:color w:val="C45911" w:themeColor="accent2" w:themeShade="BF"/>
          <w:sz w:val="21"/>
          <w:szCs w:val="21"/>
        </w:rPr>
      </w:pPr>
      <w:r w:rsidRPr="00220CCA">
        <w:rPr>
          <w:b/>
          <w:bCs/>
          <w:color w:val="C45911" w:themeColor="accent2" w:themeShade="BF"/>
          <w:sz w:val="21"/>
          <w:szCs w:val="21"/>
        </w:rPr>
        <w:t>RELEVANT PHOTOGRAPHY EXPERIENCE</w:t>
      </w:r>
    </w:p>
    <w:p w14:paraId="509924EF" w14:textId="485480F4" w:rsidR="009752A2" w:rsidRPr="00220CCA" w:rsidRDefault="009752A2" w:rsidP="009752A2">
      <w:pPr>
        <w:pStyle w:val="NoSpacing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Shadow Photography Department | Harrods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i/>
          <w:iCs/>
          <w:sz w:val="19"/>
          <w:szCs w:val="19"/>
        </w:rPr>
        <w:t>(Work Experience | August 2026)</w:t>
      </w:r>
    </w:p>
    <w:p w14:paraId="1E2ACE53" w14:textId="43A3344C" w:rsidR="009752A2" w:rsidRPr="00220CCA" w:rsidRDefault="009752A2" w:rsidP="009752A2">
      <w:pPr>
        <w:pStyle w:val="NoSpacing"/>
        <w:rPr>
          <w:sz w:val="19"/>
          <w:szCs w:val="19"/>
        </w:rPr>
      </w:pPr>
      <w:r w:rsidRPr="00220CCA">
        <w:rPr>
          <w:sz w:val="19"/>
          <w:szCs w:val="19"/>
        </w:rPr>
        <w:t xml:space="preserve">After </w:t>
      </w:r>
      <w:r w:rsidR="00220CCA" w:rsidRPr="00220CCA">
        <w:rPr>
          <w:sz w:val="19"/>
          <w:szCs w:val="19"/>
        </w:rPr>
        <w:t xml:space="preserve">work experience </w:t>
      </w:r>
      <w:r w:rsidRPr="00220CCA">
        <w:rPr>
          <w:sz w:val="19"/>
          <w:szCs w:val="19"/>
        </w:rPr>
        <w:t xml:space="preserve">plans were delayed by </w:t>
      </w:r>
      <w:r w:rsidR="007D7640" w:rsidRPr="00220CCA">
        <w:rPr>
          <w:sz w:val="19"/>
          <w:szCs w:val="19"/>
        </w:rPr>
        <w:t>a</w:t>
      </w:r>
      <w:r w:rsidRPr="00220CCA">
        <w:rPr>
          <w:sz w:val="19"/>
          <w:szCs w:val="19"/>
        </w:rPr>
        <w:t xml:space="preserve"> cyber-attack</w:t>
      </w:r>
      <w:r w:rsidR="007D7640" w:rsidRPr="00220CCA">
        <w:rPr>
          <w:sz w:val="19"/>
          <w:szCs w:val="19"/>
        </w:rPr>
        <w:t xml:space="preserve"> in 202</w:t>
      </w:r>
      <w:r w:rsidR="00220CCA" w:rsidRPr="00220CCA">
        <w:rPr>
          <w:sz w:val="19"/>
          <w:szCs w:val="19"/>
        </w:rPr>
        <w:t>5</w:t>
      </w:r>
      <w:r w:rsidR="007D7640" w:rsidRPr="00220CCA">
        <w:rPr>
          <w:sz w:val="19"/>
          <w:szCs w:val="19"/>
        </w:rPr>
        <w:t>,</w:t>
      </w:r>
      <w:r w:rsidRPr="00220CCA">
        <w:rPr>
          <w:sz w:val="19"/>
          <w:szCs w:val="19"/>
        </w:rPr>
        <w:t xml:space="preserve"> I re-approached the department in summer 2026 successfully securing the role as their first work placement back. Shadowed senior commercial photographers across fashion, apparel and luxury jewellery.</w:t>
      </w:r>
    </w:p>
    <w:p w14:paraId="6B3A1666" w14:textId="6244EC86" w:rsidR="009752A2" w:rsidRPr="00220CCA" w:rsidRDefault="009752A2" w:rsidP="007D7640">
      <w:pPr>
        <w:pStyle w:val="NoSpacing"/>
        <w:numPr>
          <w:ilvl w:val="0"/>
          <w:numId w:val="75"/>
        </w:numPr>
        <w:ind w:left="567"/>
        <w:rPr>
          <w:rFonts w:cstheme="minorHAnsi"/>
          <w:sz w:val="19"/>
          <w:szCs w:val="19"/>
        </w:rPr>
      </w:pPr>
      <w:r w:rsidRPr="00220CCA">
        <w:rPr>
          <w:b/>
          <w:bCs/>
          <w:sz w:val="19"/>
          <w:szCs w:val="19"/>
        </w:rPr>
        <w:t>Commercial Delivery: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="008248EE" w:rsidRPr="00220CCA">
        <w:rPr>
          <w:rFonts w:cstheme="minorHAnsi"/>
          <w:color w:val="000000"/>
          <w:sz w:val="19"/>
          <w:szCs w:val="19"/>
        </w:rPr>
        <w:t>Captured detailed fine jewellery and luxury designer (Sophie Bille</w:t>
      </w:r>
      <w:r w:rsidR="008248EE" w:rsidRPr="00220CCA">
        <w:rPr>
          <w:rFonts w:cstheme="minorHAnsi"/>
          <w:color w:val="000000"/>
          <w:sz w:val="19"/>
          <w:szCs w:val="19"/>
        </w:rPr>
        <w:t xml:space="preserve"> B</w:t>
      </w:r>
      <w:r w:rsidR="008248EE" w:rsidRPr="00220CCA">
        <w:rPr>
          <w:rFonts w:cstheme="minorHAnsi"/>
          <w:color w:val="000000"/>
          <w:sz w:val="19"/>
          <w:szCs w:val="19"/>
        </w:rPr>
        <w:t>rahe, CompletedWorks) photography for 5 products—subsequently selected to go live on the official Harrods website; also shadowed and contributed creative ideas to high-end fashion shoots featuring luxury brands like Ami</w:t>
      </w:r>
      <w:r w:rsidR="008248EE" w:rsidRPr="00220CCA">
        <w:rPr>
          <w:rFonts w:cstheme="minorHAnsi"/>
          <w:color w:val="000000"/>
          <w:sz w:val="19"/>
          <w:szCs w:val="19"/>
        </w:rPr>
        <w:t xml:space="preserve"> Paris</w:t>
      </w:r>
      <w:r w:rsidR="008248EE" w:rsidRPr="00220CCA">
        <w:rPr>
          <w:rFonts w:cstheme="minorHAnsi"/>
          <w:color w:val="000000"/>
          <w:sz w:val="19"/>
          <w:szCs w:val="19"/>
        </w:rPr>
        <w:t>, Canada Goose and Ralph Lauren.</w:t>
      </w:r>
    </w:p>
    <w:p w14:paraId="2E7A3580" w14:textId="0FCA8958" w:rsidR="009752A2" w:rsidRPr="00220CCA" w:rsidRDefault="009752A2" w:rsidP="007D7640">
      <w:pPr>
        <w:pStyle w:val="NoSpacing"/>
        <w:numPr>
          <w:ilvl w:val="0"/>
          <w:numId w:val="75"/>
        </w:numPr>
        <w:ind w:left="567"/>
        <w:rPr>
          <w:rFonts w:cstheme="minorHAnsi"/>
          <w:sz w:val="19"/>
          <w:szCs w:val="19"/>
        </w:rPr>
      </w:pPr>
      <w:r w:rsidRPr="00220CCA">
        <w:rPr>
          <w:rFonts w:cstheme="minorHAnsi"/>
          <w:b/>
          <w:bCs/>
          <w:sz w:val="19"/>
          <w:szCs w:val="19"/>
        </w:rPr>
        <w:t>Technical Execution: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rFonts w:cstheme="minorHAnsi"/>
          <w:sz w:val="19"/>
          <w:szCs w:val="19"/>
        </w:rPr>
        <w:t>Mastered complex studio lighting configurations (ISO 200/f/16 for still life; ISO 640/f/8 for white studio), reflection-baffling with tracing paper and whiteboard shadow control.</w:t>
      </w:r>
    </w:p>
    <w:p w14:paraId="21633F73" w14:textId="4DF82CBE" w:rsidR="009752A2" w:rsidRPr="00220CCA" w:rsidRDefault="009752A2" w:rsidP="007D7640">
      <w:pPr>
        <w:pStyle w:val="NoSpacing"/>
        <w:numPr>
          <w:ilvl w:val="0"/>
          <w:numId w:val="75"/>
        </w:numPr>
        <w:ind w:left="567"/>
        <w:rPr>
          <w:rFonts w:cstheme="minorHAnsi"/>
          <w:sz w:val="19"/>
          <w:szCs w:val="19"/>
        </w:rPr>
      </w:pPr>
      <w:r w:rsidRPr="00220CCA">
        <w:rPr>
          <w:rFonts w:cstheme="minorHAnsi"/>
          <w:b/>
          <w:bCs/>
          <w:sz w:val="19"/>
          <w:szCs w:val="19"/>
        </w:rPr>
        <w:t>Studio Workflow: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rFonts w:cstheme="minorHAnsi"/>
          <w:sz w:val="19"/>
          <w:szCs w:val="19"/>
        </w:rPr>
        <w:t xml:space="preserve">Partnered with professional stylists, </w:t>
      </w:r>
      <w:r w:rsidR="008248EE" w:rsidRPr="00220CCA">
        <w:rPr>
          <w:rFonts w:cstheme="minorHAnsi"/>
          <w:sz w:val="19"/>
          <w:szCs w:val="19"/>
        </w:rPr>
        <w:t xml:space="preserve">introduced and </w:t>
      </w:r>
      <w:r w:rsidRPr="00220CCA">
        <w:rPr>
          <w:rFonts w:cstheme="minorHAnsi"/>
          <w:sz w:val="19"/>
          <w:szCs w:val="19"/>
        </w:rPr>
        <w:t>utili</w:t>
      </w:r>
      <w:r w:rsidR="008248EE" w:rsidRPr="00220CCA">
        <w:rPr>
          <w:rFonts w:cstheme="minorHAnsi"/>
          <w:sz w:val="19"/>
          <w:szCs w:val="19"/>
        </w:rPr>
        <w:t>s</w:t>
      </w:r>
      <w:r w:rsidRPr="00220CCA">
        <w:rPr>
          <w:rFonts w:cstheme="minorHAnsi"/>
          <w:sz w:val="19"/>
          <w:szCs w:val="19"/>
        </w:rPr>
        <w:t>ed Helicon Focus for multi-shot focus stacking and executed composite techniques (blending main shots with seams) to conceal mannequins.</w:t>
      </w:r>
    </w:p>
    <w:p w14:paraId="013F8B4B" w14:textId="397365CF" w:rsidR="00220CCA" w:rsidRPr="00A95E78" w:rsidRDefault="00220CCA" w:rsidP="007D7640">
      <w:pPr>
        <w:pStyle w:val="NoSpacing"/>
        <w:numPr>
          <w:ilvl w:val="0"/>
          <w:numId w:val="75"/>
        </w:numPr>
        <w:ind w:left="567"/>
        <w:rPr>
          <w:rFonts w:cstheme="minorHAnsi"/>
          <w:sz w:val="19"/>
          <w:szCs w:val="19"/>
        </w:rPr>
      </w:pPr>
      <w:r w:rsidRPr="00A95E78">
        <w:rPr>
          <w:rFonts w:cstheme="minorHAnsi"/>
          <w:b/>
          <w:bCs/>
          <w:color w:val="000000"/>
          <w:sz w:val="19"/>
          <w:szCs w:val="19"/>
        </w:rPr>
        <w:t>AI &amp; Industry Integration:</w:t>
      </w:r>
      <w:r w:rsidRPr="00A95E78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A95E78">
        <w:rPr>
          <w:rFonts w:cstheme="minorHAnsi"/>
          <w:color w:val="000000"/>
          <w:sz w:val="19"/>
          <w:szCs w:val="19"/>
        </w:rPr>
        <w:t xml:space="preserve">Attended an exclusive </w:t>
      </w:r>
      <w:r w:rsidR="00A95E78">
        <w:rPr>
          <w:rFonts w:cstheme="minorHAnsi"/>
          <w:color w:val="000000"/>
          <w:sz w:val="19"/>
          <w:szCs w:val="19"/>
        </w:rPr>
        <w:t>Photography Department</w:t>
      </w:r>
      <w:r w:rsidRPr="00A95E78">
        <w:rPr>
          <w:rFonts w:cstheme="minorHAnsi"/>
          <w:color w:val="000000"/>
          <w:sz w:val="19"/>
          <w:szCs w:val="19"/>
        </w:rPr>
        <w:t xml:space="preserve"> A</w:t>
      </w:r>
      <w:r w:rsidR="00A95E78">
        <w:rPr>
          <w:rFonts w:cstheme="minorHAnsi"/>
          <w:color w:val="000000"/>
          <w:sz w:val="19"/>
          <w:szCs w:val="19"/>
        </w:rPr>
        <w:t>i</w:t>
      </w:r>
      <w:r w:rsidRPr="00A95E78">
        <w:rPr>
          <w:rFonts w:cstheme="minorHAnsi"/>
          <w:color w:val="000000"/>
          <w:sz w:val="19"/>
          <w:szCs w:val="19"/>
        </w:rPr>
        <w:t xml:space="preserve"> creative workshop </w:t>
      </w:r>
      <w:r w:rsidR="00A95E78" w:rsidRPr="00A95E78">
        <w:rPr>
          <w:rFonts w:cstheme="minorHAnsi"/>
          <w:color w:val="000000"/>
          <w:sz w:val="19"/>
          <w:szCs w:val="19"/>
        </w:rPr>
        <w:t>at Head Office exploring the current and future development of artificial intelligence in commercial photography.</w:t>
      </w:r>
    </w:p>
    <w:p w14:paraId="7785F158" w14:textId="02CC168B" w:rsidR="009752A2" w:rsidRPr="00220CCA" w:rsidRDefault="009752A2" w:rsidP="007D7640">
      <w:pPr>
        <w:pStyle w:val="NoSpacing"/>
        <w:numPr>
          <w:ilvl w:val="0"/>
          <w:numId w:val="75"/>
        </w:numPr>
        <w:ind w:left="567"/>
        <w:rPr>
          <w:sz w:val="19"/>
          <w:szCs w:val="19"/>
        </w:rPr>
      </w:pPr>
      <w:r w:rsidRPr="00220CCA">
        <w:rPr>
          <w:i/>
          <w:iCs/>
          <w:sz w:val="19"/>
          <w:szCs w:val="19"/>
        </w:rPr>
        <w:t>Praised by the Head of Creative Studio &amp; Photography for exceptional industry engagement and work ethic.</w:t>
      </w:r>
    </w:p>
    <w:p w14:paraId="116C95EB" w14:textId="77777777" w:rsidR="00220CCA" w:rsidRPr="00D22489" w:rsidRDefault="00220CCA" w:rsidP="007D7640">
      <w:pPr>
        <w:pStyle w:val="NoSpacing"/>
        <w:rPr>
          <w:b/>
          <w:bCs/>
          <w:sz w:val="11"/>
          <w:szCs w:val="11"/>
        </w:rPr>
      </w:pPr>
    </w:p>
    <w:p w14:paraId="6888C39D" w14:textId="25CF012B" w:rsidR="009752A2" w:rsidRPr="00220CCA" w:rsidRDefault="009752A2" w:rsidP="007D7640">
      <w:pPr>
        <w:pStyle w:val="NoSpacing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Commercial Product Photoshoot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i/>
          <w:iCs/>
          <w:sz w:val="19"/>
          <w:szCs w:val="19"/>
        </w:rPr>
        <w:t>(May 2026)</w:t>
      </w:r>
    </w:p>
    <w:p w14:paraId="65BDFF52" w14:textId="71C91A9C" w:rsidR="008248EE" w:rsidRPr="00220CCA" w:rsidRDefault="008248EE" w:rsidP="008248EE">
      <w:pPr>
        <w:pStyle w:val="NoSpacing"/>
        <w:numPr>
          <w:ilvl w:val="0"/>
          <w:numId w:val="78"/>
        </w:numPr>
        <w:rPr>
          <w:rFonts w:cstheme="minorHAnsi"/>
          <w:sz w:val="19"/>
          <w:szCs w:val="19"/>
        </w:rPr>
      </w:pPr>
      <w:r w:rsidRPr="00220CCA">
        <w:rPr>
          <w:rFonts w:cstheme="minorHAnsi"/>
          <w:color w:val="000000"/>
          <w:sz w:val="19"/>
          <w:szCs w:val="19"/>
        </w:rPr>
        <w:t>Collaborated directly with a design engineer to deliver clean, precise promotional assets for an innovative climbing product prototype under a strict commercial deadline</w:t>
      </w:r>
      <w:r w:rsidRPr="00220CCA">
        <w:rPr>
          <w:rFonts w:cstheme="minorHAnsi"/>
          <w:color w:val="000000"/>
          <w:sz w:val="19"/>
          <w:szCs w:val="19"/>
        </w:rPr>
        <w:t xml:space="preserve"> </w:t>
      </w:r>
      <w:r w:rsidRPr="00220CCA">
        <w:rPr>
          <w:rFonts w:cstheme="minorHAnsi"/>
          <w:color w:val="000000"/>
          <w:sz w:val="19"/>
          <w:szCs w:val="19"/>
        </w:rPr>
        <w:t xml:space="preserve">with the final images </w:t>
      </w:r>
      <w:r w:rsidRPr="00220CCA">
        <w:rPr>
          <w:rFonts w:cstheme="minorHAnsi"/>
          <w:color w:val="000000"/>
          <w:sz w:val="19"/>
          <w:szCs w:val="19"/>
        </w:rPr>
        <w:t xml:space="preserve">to be </w:t>
      </w:r>
      <w:r w:rsidRPr="00220CCA">
        <w:rPr>
          <w:rFonts w:cstheme="minorHAnsi"/>
          <w:color w:val="000000"/>
          <w:sz w:val="19"/>
          <w:szCs w:val="19"/>
        </w:rPr>
        <w:t>used to pitch and secure investment for the product.</w:t>
      </w:r>
    </w:p>
    <w:p w14:paraId="1D7A8F96" w14:textId="77777777" w:rsidR="00220CCA" w:rsidRPr="00D22489" w:rsidRDefault="00220CCA" w:rsidP="009752A2">
      <w:pPr>
        <w:pStyle w:val="NoSpacing"/>
        <w:rPr>
          <w:b/>
          <w:bCs/>
          <w:sz w:val="11"/>
          <w:szCs w:val="11"/>
        </w:rPr>
      </w:pPr>
    </w:p>
    <w:p w14:paraId="685902E3" w14:textId="0DC0188D" w:rsidR="009752A2" w:rsidRPr="00220CCA" w:rsidRDefault="009752A2" w:rsidP="009752A2">
      <w:pPr>
        <w:pStyle w:val="NoSpacing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Freelance Automotive &amp; Commercial Photographer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i/>
          <w:iCs/>
          <w:sz w:val="19"/>
          <w:szCs w:val="19"/>
        </w:rPr>
        <w:t>(2014 – Present)</w:t>
      </w:r>
    </w:p>
    <w:p w14:paraId="39D0A8CA" w14:textId="3823C713" w:rsidR="009752A2" w:rsidRPr="00220CCA" w:rsidRDefault="009752A2" w:rsidP="007D7640">
      <w:pPr>
        <w:pStyle w:val="NoSpacing"/>
        <w:numPr>
          <w:ilvl w:val="0"/>
          <w:numId w:val="76"/>
        </w:numPr>
        <w:ind w:left="567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Automotive: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sz w:val="19"/>
          <w:szCs w:val="19"/>
        </w:rPr>
        <w:t>Producing dynamic, high-performance content independently at Goodwood Festival of Speed, Lanzante McLaren and Caffeine &amp; Machine</w:t>
      </w:r>
      <w:r w:rsidR="008248EE" w:rsidRPr="00220CCA">
        <w:rPr>
          <w:sz w:val="19"/>
          <w:szCs w:val="19"/>
        </w:rPr>
        <w:t xml:space="preserve"> ‘The Hut’</w:t>
      </w:r>
      <w:r w:rsidRPr="00220CCA">
        <w:rPr>
          <w:sz w:val="19"/>
          <w:szCs w:val="19"/>
        </w:rPr>
        <w:t>.</w:t>
      </w:r>
    </w:p>
    <w:p w14:paraId="14E81D8F" w14:textId="7B2D983C" w:rsidR="009752A2" w:rsidRPr="00220CCA" w:rsidRDefault="009752A2" w:rsidP="007D7640">
      <w:pPr>
        <w:pStyle w:val="NoSpacing"/>
        <w:numPr>
          <w:ilvl w:val="0"/>
          <w:numId w:val="76"/>
        </w:numPr>
        <w:ind w:left="567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Sports &amp; Portraits: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sz w:val="19"/>
          <w:szCs w:val="19"/>
        </w:rPr>
        <w:t>Capturing high-speed match-day action in all weather conditions and delivering professional commercial headshots for Haslemere RFU and Oakmedians</w:t>
      </w:r>
      <w:r w:rsidR="0013348F">
        <w:rPr>
          <w:sz w:val="19"/>
          <w:szCs w:val="19"/>
        </w:rPr>
        <w:t xml:space="preserve"> RFU</w:t>
      </w:r>
      <w:r w:rsidRPr="00220CCA">
        <w:rPr>
          <w:sz w:val="19"/>
          <w:szCs w:val="19"/>
        </w:rPr>
        <w:t xml:space="preserve"> 1st XV.</w:t>
      </w:r>
    </w:p>
    <w:p w14:paraId="03111936" w14:textId="77777777" w:rsidR="00220CCA" w:rsidRPr="00D22489" w:rsidRDefault="00220CCA" w:rsidP="009752A2">
      <w:pPr>
        <w:pStyle w:val="NoSpacing"/>
        <w:rPr>
          <w:b/>
          <w:bCs/>
          <w:sz w:val="11"/>
          <w:szCs w:val="11"/>
        </w:rPr>
      </w:pPr>
    </w:p>
    <w:p w14:paraId="27C2B810" w14:textId="01E32BB9" w:rsidR="009752A2" w:rsidRPr="00220CCA" w:rsidRDefault="009752A2" w:rsidP="009752A2">
      <w:pPr>
        <w:pStyle w:val="NoSpacing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Photography Assistant (Placement) | Stuart West Photography, London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i/>
          <w:iCs/>
          <w:sz w:val="19"/>
          <w:szCs w:val="19"/>
        </w:rPr>
        <w:t>(July 2022)</w:t>
      </w:r>
    </w:p>
    <w:p w14:paraId="741C11BB" w14:textId="07367864" w:rsidR="009752A2" w:rsidRPr="00220CCA" w:rsidRDefault="009752A2" w:rsidP="007D7640">
      <w:pPr>
        <w:pStyle w:val="NoSpacing"/>
        <w:numPr>
          <w:ilvl w:val="0"/>
          <w:numId w:val="77"/>
        </w:numPr>
        <w:ind w:left="567"/>
        <w:rPr>
          <w:sz w:val="19"/>
          <w:szCs w:val="19"/>
        </w:rPr>
      </w:pPr>
      <w:r w:rsidRPr="00220CCA">
        <w:rPr>
          <w:sz w:val="19"/>
          <w:szCs w:val="19"/>
        </w:rPr>
        <w:t>Assisted on large-scale commercial food and product shoots for M&amp;S and Dobbies; supported lighting rigs, set styling and live post-production feedback loops.</w:t>
      </w:r>
    </w:p>
    <w:p w14:paraId="12F90B30" w14:textId="0BE8DFF4" w:rsidR="009752A2" w:rsidRPr="00220CCA" w:rsidRDefault="00BB4019" w:rsidP="009752A2">
      <w:pPr>
        <w:pStyle w:val="NoSpacing"/>
        <w:rPr>
          <w:sz w:val="19"/>
          <w:szCs w:val="19"/>
        </w:rPr>
      </w:pPr>
      <w:r w:rsidRPr="00220CCA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D27F5A" wp14:editId="56F9CB77">
                <wp:simplePos x="0" y="0"/>
                <wp:positionH relativeFrom="column">
                  <wp:posOffset>2529</wp:posOffset>
                </wp:positionH>
                <wp:positionV relativeFrom="paragraph">
                  <wp:posOffset>84865</wp:posOffset>
                </wp:positionV>
                <wp:extent cx="6592901" cy="0"/>
                <wp:effectExtent l="0" t="0" r="11430" b="12700"/>
                <wp:wrapNone/>
                <wp:docPr id="169819597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290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663BB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6.7pt" to="519.35pt,6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" strokecolor="black [3200]" strokeweight=".5pt">
                <v:stroke joinstyle="miter"/>
              </v:line>
            </w:pict>
          </mc:Fallback>
        </mc:AlternateContent>
      </w:r>
    </w:p>
    <w:p w14:paraId="73E11D8E" w14:textId="6D2FA279" w:rsidR="009752A2" w:rsidRPr="00220CCA" w:rsidRDefault="009752A2" w:rsidP="009752A2">
      <w:pPr>
        <w:pStyle w:val="NoSpacing"/>
        <w:rPr>
          <w:b/>
          <w:bCs/>
          <w:color w:val="C45911" w:themeColor="accent2" w:themeShade="BF"/>
          <w:sz w:val="21"/>
          <w:szCs w:val="21"/>
        </w:rPr>
      </w:pPr>
      <w:r w:rsidRPr="00220CCA">
        <w:rPr>
          <w:b/>
          <w:bCs/>
          <w:color w:val="C45911" w:themeColor="accent2" w:themeShade="BF"/>
          <w:sz w:val="21"/>
          <w:szCs w:val="21"/>
        </w:rPr>
        <w:t>TECHNICAL SKILLS &amp; CERTIFICATES</w:t>
      </w:r>
    </w:p>
    <w:p w14:paraId="1E37BCB6" w14:textId="22390286" w:rsidR="009752A2" w:rsidRPr="00220CCA" w:rsidRDefault="009752A2" w:rsidP="007D7640">
      <w:pPr>
        <w:pStyle w:val="NoSpacing"/>
        <w:ind w:right="-449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Software &amp; Tech: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sz w:val="19"/>
          <w:szCs w:val="19"/>
        </w:rPr>
        <w:t>Adobe Lightroom, Adobe Photoshop, basic video editing, commercial layouts and advanced studio lighting fundamentals.</w:t>
      </w:r>
    </w:p>
    <w:p w14:paraId="5B4F49CA" w14:textId="5F7CB663" w:rsidR="009752A2" w:rsidRPr="00220CCA" w:rsidRDefault="009752A2" w:rsidP="007D7640">
      <w:pPr>
        <w:pStyle w:val="NoSpacing"/>
        <w:ind w:right="-449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Certificates &amp; Driving: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sz w:val="19"/>
          <w:szCs w:val="19"/>
        </w:rPr>
        <w:t xml:space="preserve">PGL Certified Instructor (Abseiling, Archery, Ropes), RYA Sailing &amp; Powerboat L2, Full UK Driving </w:t>
      </w:r>
      <w:r w:rsidR="008248EE" w:rsidRPr="00220CCA">
        <w:rPr>
          <w:sz w:val="19"/>
          <w:szCs w:val="19"/>
        </w:rPr>
        <w:t>License.</w:t>
      </w:r>
    </w:p>
    <w:p w14:paraId="68955AB9" w14:textId="6F41635F" w:rsidR="007D7640" w:rsidRPr="00220CCA" w:rsidRDefault="00BB4019" w:rsidP="007D7640">
      <w:pPr>
        <w:pStyle w:val="NoSpacing"/>
        <w:ind w:right="-449"/>
        <w:rPr>
          <w:sz w:val="19"/>
          <w:szCs w:val="19"/>
        </w:rPr>
      </w:pPr>
      <w:r w:rsidRPr="00220CCA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8A5271" wp14:editId="280D6F1E">
                <wp:simplePos x="0" y="0"/>
                <wp:positionH relativeFrom="column">
                  <wp:posOffset>2529</wp:posOffset>
                </wp:positionH>
                <wp:positionV relativeFrom="paragraph">
                  <wp:posOffset>78783</wp:posOffset>
                </wp:positionV>
                <wp:extent cx="6592901" cy="0"/>
                <wp:effectExtent l="0" t="0" r="11430" b="12700"/>
                <wp:wrapNone/>
                <wp:docPr id="5319503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290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6338C7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6.2pt" to="519.35pt,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" strokecolor="black [3200]" strokeweight=".5pt">
                <v:stroke joinstyle="miter"/>
              </v:line>
            </w:pict>
          </mc:Fallback>
        </mc:AlternateContent>
      </w:r>
    </w:p>
    <w:p w14:paraId="0BCEA2A7" w14:textId="6EFA74A3" w:rsidR="009752A2" w:rsidRPr="00220CCA" w:rsidRDefault="009752A2" w:rsidP="007D7640">
      <w:pPr>
        <w:pStyle w:val="NoSpacing"/>
        <w:ind w:right="-449"/>
        <w:rPr>
          <w:b/>
          <w:bCs/>
          <w:color w:val="C45911" w:themeColor="accent2" w:themeShade="BF"/>
          <w:sz w:val="21"/>
          <w:szCs w:val="21"/>
        </w:rPr>
      </w:pPr>
      <w:r w:rsidRPr="00220CCA">
        <w:rPr>
          <w:b/>
          <w:bCs/>
          <w:color w:val="C45911" w:themeColor="accent2" w:themeShade="BF"/>
          <w:sz w:val="21"/>
          <w:szCs w:val="21"/>
        </w:rPr>
        <w:t>CHARITY, SPORTS &amp; INTERESTS</w:t>
      </w:r>
    </w:p>
    <w:p w14:paraId="11429319" w14:textId="5F7F4B80" w:rsidR="009752A2" w:rsidRPr="00220CCA" w:rsidRDefault="009752A2" w:rsidP="007D7640">
      <w:pPr>
        <w:pStyle w:val="NoSpacing"/>
        <w:ind w:right="-449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Charity Challenges: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sz w:val="19"/>
          <w:szCs w:val="19"/>
        </w:rPr>
        <w:t>Raised over £6.5k for charity through tough personal feats, including a 100-mile walk of the South Downs Way, Tough Mudder, and a Macmillan head-shave.</w:t>
      </w:r>
    </w:p>
    <w:p w14:paraId="4211E2ED" w14:textId="0AB63A66" w:rsidR="009752A2" w:rsidRPr="00220CCA" w:rsidRDefault="009752A2" w:rsidP="007D7640">
      <w:pPr>
        <w:pStyle w:val="NoSpacing"/>
        <w:ind w:right="-449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Sports: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sz w:val="19"/>
          <w:szCs w:val="19"/>
        </w:rPr>
        <w:t>Played 1st XV Rugby for Oakmedians and Haslemere RFU; also active in golf, swimming, skiing</w:t>
      </w:r>
      <w:r w:rsidR="007D7640" w:rsidRPr="00220CCA">
        <w:rPr>
          <w:sz w:val="19"/>
          <w:szCs w:val="19"/>
        </w:rPr>
        <w:t xml:space="preserve">, gym and </w:t>
      </w:r>
      <w:r w:rsidRPr="00220CCA">
        <w:rPr>
          <w:sz w:val="19"/>
          <w:szCs w:val="19"/>
        </w:rPr>
        <w:t>tennis.</w:t>
      </w:r>
    </w:p>
    <w:p w14:paraId="433B6475" w14:textId="00863FAC" w:rsidR="009752A2" w:rsidRPr="00220CCA" w:rsidRDefault="009752A2" w:rsidP="007D7640">
      <w:pPr>
        <w:pStyle w:val="NoSpacing"/>
        <w:ind w:right="-449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Motorsport &amp; Interests: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sz w:val="19"/>
          <w:szCs w:val="19"/>
        </w:rPr>
        <w:t xml:space="preserve">Deeply into F1, Red Bull Racing and </w:t>
      </w:r>
      <w:r w:rsidR="007D7640" w:rsidRPr="00220CCA">
        <w:rPr>
          <w:sz w:val="19"/>
          <w:szCs w:val="19"/>
        </w:rPr>
        <w:t>high-performance</w:t>
      </w:r>
      <w:r w:rsidRPr="00220CCA">
        <w:rPr>
          <w:sz w:val="19"/>
          <w:szCs w:val="19"/>
        </w:rPr>
        <w:t xml:space="preserve"> car culture alongside Lego, Nike, drum</w:t>
      </w:r>
      <w:r w:rsidR="007D7640" w:rsidRPr="00220CCA">
        <w:rPr>
          <w:sz w:val="19"/>
          <w:szCs w:val="19"/>
        </w:rPr>
        <w:t>s</w:t>
      </w:r>
      <w:r w:rsidRPr="00220CCA">
        <w:rPr>
          <w:sz w:val="19"/>
          <w:szCs w:val="19"/>
        </w:rPr>
        <w:t xml:space="preserve"> and WWI/II history.</w:t>
      </w:r>
    </w:p>
    <w:p w14:paraId="5F238012" w14:textId="44D8EDC1" w:rsidR="009752A2" w:rsidRPr="00220CCA" w:rsidRDefault="00BB4019" w:rsidP="007D7640">
      <w:pPr>
        <w:pStyle w:val="NoSpacing"/>
        <w:rPr>
          <w:sz w:val="19"/>
          <w:szCs w:val="19"/>
        </w:rPr>
      </w:pPr>
      <w:r w:rsidRPr="00220CCA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BC30FF" wp14:editId="4BFC1DE1">
                <wp:simplePos x="0" y="0"/>
                <wp:positionH relativeFrom="column">
                  <wp:posOffset>2591</wp:posOffset>
                </wp:positionH>
                <wp:positionV relativeFrom="paragraph">
                  <wp:posOffset>87198</wp:posOffset>
                </wp:positionV>
                <wp:extent cx="6592901" cy="0"/>
                <wp:effectExtent l="0" t="0" r="11430" b="12700"/>
                <wp:wrapNone/>
                <wp:docPr id="114769280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290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FD1964" id="Straight Connector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6.85pt" to="519.35pt,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" strokecolor="black [3200]" strokeweight=".5pt">
                <v:stroke joinstyle="miter"/>
              </v:line>
            </w:pict>
          </mc:Fallback>
        </mc:AlternateContent>
      </w:r>
    </w:p>
    <w:p w14:paraId="238E1DA5" w14:textId="59555472" w:rsidR="007D7640" w:rsidRPr="00220CCA" w:rsidRDefault="007D7640" w:rsidP="007D7640">
      <w:pPr>
        <w:pStyle w:val="NoSpacing"/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21"/>
          <w:szCs w:val="21"/>
          <w:lang w:val="en-GB"/>
        </w:rPr>
      </w:pPr>
      <w:r w:rsidRPr="00220CCA">
        <w:rPr>
          <w:b/>
          <w:bCs/>
          <w:color w:val="C45911" w:themeColor="accent2" w:themeShade="BF"/>
          <w:sz w:val="21"/>
          <w:szCs w:val="21"/>
        </w:rPr>
        <w:t>EDUCATION &amp; QUALIFICATIONS</w:t>
      </w:r>
    </w:p>
    <w:p w14:paraId="7BB1FD5A" w14:textId="5EF49135" w:rsidR="007D7640" w:rsidRPr="00220CCA" w:rsidRDefault="007D7640" w:rsidP="007D7640">
      <w:pPr>
        <w:pStyle w:val="NoSpacing"/>
        <w:rPr>
          <w:color w:val="000000"/>
          <w:sz w:val="19"/>
          <w:szCs w:val="19"/>
        </w:rPr>
      </w:pPr>
      <w:r w:rsidRPr="00220CCA">
        <w:rPr>
          <w:b/>
          <w:bCs/>
          <w:color w:val="000000"/>
          <w:sz w:val="19"/>
          <w:szCs w:val="19"/>
        </w:rPr>
        <w:t>Arts University Bournemouth (AUB)</w:t>
      </w:r>
      <w:r w:rsidRPr="00220CCA">
        <w:rPr>
          <w:rStyle w:val="apple-converted-space"/>
          <w:color w:val="000000"/>
          <w:sz w:val="19"/>
          <w:szCs w:val="19"/>
        </w:rPr>
        <w:t> </w:t>
      </w:r>
      <w:r w:rsidRPr="00220CCA">
        <w:rPr>
          <w:i/>
          <w:iCs/>
          <w:color w:val="000000"/>
          <w:sz w:val="19"/>
          <w:szCs w:val="19"/>
        </w:rPr>
        <w:t>(2024 – Present)</w:t>
      </w:r>
    </w:p>
    <w:p w14:paraId="7FF52C20" w14:textId="24600333" w:rsidR="007D7640" w:rsidRPr="00220CCA" w:rsidRDefault="007D7640" w:rsidP="007D7640">
      <w:pPr>
        <w:pStyle w:val="NoSpacing"/>
        <w:rPr>
          <w:color w:val="000000"/>
          <w:sz w:val="19"/>
          <w:szCs w:val="19"/>
        </w:rPr>
      </w:pPr>
      <w:r w:rsidRPr="00220CCA">
        <w:rPr>
          <w:color w:val="000000"/>
          <w:sz w:val="19"/>
          <w:szCs w:val="19"/>
        </w:rPr>
        <w:t>BA Commercial Photography</w:t>
      </w:r>
    </w:p>
    <w:p w14:paraId="24733911" w14:textId="77777777" w:rsidR="000403B6" w:rsidRPr="00D22489" w:rsidRDefault="000403B6" w:rsidP="007D7640">
      <w:pPr>
        <w:pStyle w:val="NoSpacing"/>
        <w:rPr>
          <w:b/>
          <w:bCs/>
          <w:color w:val="000000"/>
          <w:sz w:val="11"/>
          <w:szCs w:val="11"/>
        </w:rPr>
      </w:pPr>
    </w:p>
    <w:p w14:paraId="2339623B" w14:textId="0D9EE992" w:rsidR="007D7640" w:rsidRPr="00220CCA" w:rsidRDefault="007D7640" w:rsidP="007D7640">
      <w:pPr>
        <w:pStyle w:val="NoSpacing"/>
        <w:rPr>
          <w:color w:val="000000"/>
          <w:sz w:val="19"/>
          <w:szCs w:val="19"/>
        </w:rPr>
      </w:pPr>
      <w:r w:rsidRPr="00220CCA">
        <w:rPr>
          <w:b/>
          <w:bCs/>
          <w:color w:val="000000"/>
          <w:sz w:val="19"/>
          <w:szCs w:val="19"/>
        </w:rPr>
        <w:t>Bede’s Senior School, East Sussex</w:t>
      </w:r>
      <w:r w:rsidRPr="00220CCA">
        <w:rPr>
          <w:rStyle w:val="apple-converted-space"/>
          <w:color w:val="000000"/>
          <w:sz w:val="19"/>
          <w:szCs w:val="19"/>
        </w:rPr>
        <w:t> </w:t>
      </w:r>
      <w:r w:rsidRPr="00220CCA">
        <w:rPr>
          <w:i/>
          <w:iCs/>
          <w:color w:val="000000"/>
          <w:sz w:val="19"/>
          <w:szCs w:val="19"/>
        </w:rPr>
        <w:t>(2018 – 2023)</w:t>
      </w:r>
    </w:p>
    <w:p w14:paraId="36EED19E" w14:textId="112CA3E1" w:rsidR="007D7640" w:rsidRPr="00220CCA" w:rsidRDefault="007D7640" w:rsidP="000931CB">
      <w:pPr>
        <w:pStyle w:val="NoSpacing"/>
        <w:ind w:right="-166"/>
        <w:rPr>
          <w:color w:val="000000"/>
          <w:sz w:val="19"/>
          <w:szCs w:val="19"/>
        </w:rPr>
      </w:pPr>
      <w:r w:rsidRPr="00220CCA">
        <w:rPr>
          <w:b/>
          <w:bCs/>
          <w:color w:val="000000"/>
          <w:sz w:val="19"/>
          <w:szCs w:val="19"/>
        </w:rPr>
        <w:t>A-Levels / BTECs:</w:t>
      </w:r>
      <w:r w:rsidRPr="00220CCA">
        <w:rPr>
          <w:rStyle w:val="apple-converted-space"/>
          <w:color w:val="000000"/>
          <w:sz w:val="19"/>
          <w:szCs w:val="19"/>
        </w:rPr>
        <w:t> </w:t>
      </w:r>
      <w:r w:rsidRPr="000931CB">
        <w:rPr>
          <w:rStyle w:val="apple-converted-space"/>
          <w:color w:val="000000"/>
          <w:sz w:val="19"/>
          <w:szCs w:val="19"/>
          <w:u w:val="single"/>
        </w:rPr>
        <w:t>A ‘Levels</w:t>
      </w:r>
      <w:r w:rsidRPr="00220CCA">
        <w:rPr>
          <w:rStyle w:val="apple-converted-space"/>
          <w:color w:val="000000"/>
          <w:sz w:val="19"/>
          <w:szCs w:val="19"/>
        </w:rPr>
        <w:t xml:space="preserve">: </w:t>
      </w:r>
      <w:r w:rsidRPr="00220CCA">
        <w:rPr>
          <w:color w:val="000000"/>
          <w:sz w:val="19"/>
          <w:szCs w:val="19"/>
        </w:rPr>
        <w:t>Fine Art - Ceramics (B) | BTEC L3 Creative Media Production - TV &amp; Film (Pass) | BTEC L3 Animal Management (Merit)</w:t>
      </w:r>
      <w:r w:rsidRPr="00220CCA">
        <w:rPr>
          <w:color w:val="000000"/>
          <w:sz w:val="19"/>
          <w:szCs w:val="19"/>
        </w:rPr>
        <w:t xml:space="preserve"> </w:t>
      </w:r>
      <w:r w:rsidRPr="000931CB">
        <w:rPr>
          <w:color w:val="000000"/>
          <w:sz w:val="19"/>
          <w:szCs w:val="19"/>
          <w:u w:val="single"/>
        </w:rPr>
        <w:t>GCSEs</w:t>
      </w:r>
      <w:r w:rsidRPr="00220CCA">
        <w:rPr>
          <w:b/>
          <w:bCs/>
          <w:color w:val="000000"/>
          <w:sz w:val="19"/>
          <w:szCs w:val="19"/>
        </w:rPr>
        <w:t>:</w:t>
      </w:r>
      <w:r w:rsidRPr="00220CCA">
        <w:rPr>
          <w:rStyle w:val="apple-converted-space"/>
          <w:color w:val="000000"/>
          <w:sz w:val="19"/>
          <w:szCs w:val="19"/>
        </w:rPr>
        <w:t> </w:t>
      </w:r>
      <w:r w:rsidRPr="00220CCA">
        <w:rPr>
          <w:color w:val="000000"/>
          <w:sz w:val="19"/>
          <w:szCs w:val="19"/>
        </w:rPr>
        <w:t xml:space="preserve">Included English Language &amp; </w:t>
      </w:r>
      <w:proofErr w:type="spellStart"/>
      <w:r w:rsidRPr="00220CCA">
        <w:rPr>
          <w:color w:val="000000"/>
          <w:sz w:val="19"/>
          <w:szCs w:val="19"/>
        </w:rPr>
        <w:t>Maths</w:t>
      </w:r>
      <w:proofErr w:type="spellEnd"/>
      <w:r w:rsidRPr="00220CCA">
        <w:rPr>
          <w:color w:val="000000"/>
          <w:sz w:val="19"/>
          <w:szCs w:val="19"/>
        </w:rPr>
        <w:t xml:space="preserve"> (Grade 3).</w:t>
      </w:r>
      <w:r w:rsidRPr="00220CCA">
        <w:rPr>
          <w:rStyle w:val="apple-converted-space"/>
          <w:color w:val="000000"/>
          <w:sz w:val="19"/>
          <w:szCs w:val="19"/>
        </w:rPr>
        <w:t> </w:t>
      </w:r>
      <w:r w:rsidRPr="00220CCA">
        <w:rPr>
          <w:i/>
          <w:iCs/>
          <w:color w:val="000000"/>
          <w:sz w:val="19"/>
          <w:szCs w:val="19"/>
        </w:rPr>
        <w:t xml:space="preserve">(Note: </w:t>
      </w:r>
      <w:r w:rsidR="007913DC">
        <w:rPr>
          <w:i/>
          <w:iCs/>
          <w:color w:val="000000"/>
          <w:sz w:val="19"/>
          <w:szCs w:val="19"/>
        </w:rPr>
        <w:t>GCSE r</w:t>
      </w:r>
      <w:r w:rsidRPr="00220CCA">
        <w:rPr>
          <w:i/>
          <w:iCs/>
          <w:color w:val="000000"/>
          <w:sz w:val="19"/>
          <w:szCs w:val="19"/>
        </w:rPr>
        <w:t>esults reflect disruption from Covid-19 lockdowns and my complex language needs/dyslexia).</w:t>
      </w:r>
      <w:r w:rsidRPr="00220CCA">
        <w:rPr>
          <w:color w:val="000000"/>
          <w:sz w:val="19"/>
          <w:szCs w:val="19"/>
        </w:rPr>
        <w:t xml:space="preserve"> </w:t>
      </w:r>
      <w:r w:rsidRPr="000931CB">
        <w:rPr>
          <w:color w:val="000000"/>
          <w:sz w:val="19"/>
          <w:szCs w:val="19"/>
          <w:u w:val="single"/>
        </w:rPr>
        <w:t>Functional Skills L2</w:t>
      </w:r>
      <w:r w:rsidRPr="00220CCA">
        <w:rPr>
          <w:color w:val="000000"/>
          <w:sz w:val="19"/>
          <w:szCs w:val="19"/>
        </w:rPr>
        <w:t xml:space="preserve"> English</w:t>
      </w:r>
      <w:r w:rsidRPr="00220CCA">
        <w:rPr>
          <w:rStyle w:val="apple-converted-space"/>
          <w:color w:val="000000"/>
          <w:sz w:val="19"/>
          <w:szCs w:val="19"/>
        </w:rPr>
        <w:t> </w:t>
      </w:r>
      <w:r w:rsidRPr="00220CCA">
        <w:rPr>
          <w:i/>
          <w:iCs/>
          <w:color w:val="000000"/>
          <w:sz w:val="19"/>
          <w:szCs w:val="19"/>
        </w:rPr>
        <w:t>(2024)</w:t>
      </w:r>
      <w:r w:rsidRPr="00220CCA">
        <w:rPr>
          <w:color w:val="000000"/>
          <w:sz w:val="19"/>
          <w:szCs w:val="19"/>
        </w:rPr>
        <w:t xml:space="preserve"> </w:t>
      </w:r>
      <w:r w:rsidRPr="00220CCA">
        <w:rPr>
          <w:color w:val="000000"/>
          <w:sz w:val="19"/>
          <w:szCs w:val="19"/>
        </w:rPr>
        <w:t>Completed Speaking, Listening &amp; Reading to back up my practical capabilities.</w:t>
      </w:r>
    </w:p>
    <w:p w14:paraId="2B0A8752" w14:textId="5125D164" w:rsidR="009752A2" w:rsidRPr="00220CCA" w:rsidRDefault="00BB4019" w:rsidP="009752A2">
      <w:pPr>
        <w:pStyle w:val="NoSpacing"/>
        <w:rPr>
          <w:sz w:val="19"/>
          <w:szCs w:val="19"/>
        </w:rPr>
      </w:pPr>
      <w:r w:rsidRPr="00220CCA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CAFF35" wp14:editId="4B73CF0D">
                <wp:simplePos x="0" y="0"/>
                <wp:positionH relativeFrom="column">
                  <wp:posOffset>1956</wp:posOffset>
                </wp:positionH>
                <wp:positionV relativeFrom="paragraph">
                  <wp:posOffset>93929</wp:posOffset>
                </wp:positionV>
                <wp:extent cx="6592901" cy="0"/>
                <wp:effectExtent l="0" t="0" r="11430" b="12700"/>
                <wp:wrapNone/>
                <wp:docPr id="196570260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290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448030" id="Straight Connector 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7.4pt" to="519.3pt,7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" strokecolor="black [3200]" strokeweight=".5pt">
                <v:stroke joinstyle="miter"/>
              </v:line>
            </w:pict>
          </mc:Fallback>
        </mc:AlternateContent>
      </w:r>
    </w:p>
    <w:p w14:paraId="1CB19687" w14:textId="10911B99" w:rsidR="009752A2" w:rsidRPr="00220CCA" w:rsidRDefault="009752A2" w:rsidP="009752A2">
      <w:pPr>
        <w:pStyle w:val="NoSpacing"/>
        <w:rPr>
          <w:b/>
          <w:bCs/>
          <w:color w:val="C45911" w:themeColor="accent2" w:themeShade="BF"/>
          <w:sz w:val="21"/>
          <w:szCs w:val="21"/>
        </w:rPr>
      </w:pPr>
      <w:r w:rsidRPr="00220CCA">
        <w:rPr>
          <w:b/>
          <w:bCs/>
          <w:color w:val="C45911" w:themeColor="accent2" w:themeShade="BF"/>
          <w:sz w:val="21"/>
          <w:szCs w:val="21"/>
        </w:rPr>
        <w:t>ADDITIONAL EMPLOYMENT</w:t>
      </w:r>
    </w:p>
    <w:p w14:paraId="00BF7221" w14:textId="35826022" w:rsidR="007D7640" w:rsidRPr="00220CCA" w:rsidRDefault="009752A2" w:rsidP="009752A2">
      <w:pPr>
        <w:pStyle w:val="NoSpacing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Tesco: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D22489">
        <w:rPr>
          <w:b/>
          <w:bCs/>
          <w:sz w:val="19"/>
          <w:szCs w:val="19"/>
        </w:rPr>
        <w:t>Festive Worker</w:t>
      </w:r>
      <w:r w:rsidRPr="00220CCA">
        <w:rPr>
          <w:sz w:val="19"/>
          <w:szCs w:val="19"/>
        </w:rPr>
        <w:t xml:space="preserve"> .com</w:t>
      </w:r>
      <w:r w:rsidR="00D22489">
        <w:rPr>
          <w:sz w:val="19"/>
          <w:szCs w:val="19"/>
        </w:rPr>
        <w:t xml:space="preserve">, </w:t>
      </w:r>
      <w:r w:rsidR="00D22489" w:rsidRPr="00D22489">
        <w:rPr>
          <w:rFonts w:cstheme="minorHAnsi"/>
          <w:sz w:val="19"/>
          <w:szCs w:val="19"/>
        </w:rPr>
        <w:t xml:space="preserve">warehouse &amp; </w:t>
      </w:r>
      <w:r w:rsidR="00D22489" w:rsidRPr="00D22489">
        <w:rPr>
          <w:rFonts w:cstheme="minorHAnsi"/>
          <w:color w:val="000000"/>
          <w:sz w:val="19"/>
          <w:szCs w:val="19"/>
        </w:rPr>
        <w:t>stock replenishment</w:t>
      </w:r>
      <w:r w:rsidR="00D22489" w:rsidRPr="00220CCA">
        <w:rPr>
          <w:i/>
          <w:iCs/>
          <w:sz w:val="19"/>
          <w:szCs w:val="19"/>
        </w:rPr>
        <w:t xml:space="preserve"> </w:t>
      </w:r>
      <w:r w:rsidRPr="00220CCA">
        <w:rPr>
          <w:i/>
          <w:iCs/>
          <w:sz w:val="19"/>
          <w:szCs w:val="19"/>
        </w:rPr>
        <w:t>(2023, 2025)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</w:p>
    <w:p w14:paraId="370DAC8A" w14:textId="345D79AC" w:rsidR="00220CCA" w:rsidRPr="00D22489" w:rsidRDefault="00D22489" w:rsidP="00D22489">
      <w:pPr>
        <w:pStyle w:val="NoSpacing"/>
        <w:ind w:right="-166"/>
        <w:rPr>
          <w:rFonts w:cstheme="minorHAnsi"/>
          <w:b/>
          <w:bCs/>
          <w:sz w:val="19"/>
          <w:szCs w:val="19"/>
        </w:rPr>
      </w:pPr>
      <w:r w:rsidRPr="00D22489">
        <w:rPr>
          <w:rFonts w:cstheme="minorHAnsi"/>
          <w:color w:val="000000"/>
          <w:sz w:val="19"/>
          <w:szCs w:val="19"/>
        </w:rPr>
        <w:t>Executed high-volume order picking and rapid stock replenishment across grueling early-morning and peak festive operational windows, maintaining total reliability, strict health and safety compliance and precise shop-floor merchandising under high-pressure conditions.</w:t>
      </w:r>
    </w:p>
    <w:p w14:paraId="314832BF" w14:textId="77777777" w:rsidR="00D22489" w:rsidRPr="00D22489" w:rsidRDefault="00D22489" w:rsidP="009752A2">
      <w:pPr>
        <w:pStyle w:val="NoSpacing"/>
        <w:rPr>
          <w:b/>
          <w:bCs/>
          <w:sz w:val="11"/>
          <w:szCs w:val="11"/>
        </w:rPr>
      </w:pPr>
    </w:p>
    <w:p w14:paraId="4E016CB9" w14:textId="08731AF2" w:rsidR="007D7640" w:rsidRPr="00220CCA" w:rsidRDefault="009752A2" w:rsidP="009752A2">
      <w:pPr>
        <w:pStyle w:val="NoSpacing"/>
        <w:rPr>
          <w:sz w:val="19"/>
          <w:szCs w:val="19"/>
        </w:rPr>
      </w:pPr>
      <w:r w:rsidRPr="00220CCA">
        <w:rPr>
          <w:b/>
          <w:bCs/>
          <w:sz w:val="19"/>
          <w:szCs w:val="19"/>
        </w:rPr>
        <w:t>PGL Adventure Holidays: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D22489">
        <w:rPr>
          <w:b/>
          <w:bCs/>
          <w:sz w:val="19"/>
          <w:szCs w:val="19"/>
        </w:rPr>
        <w:t>Activity Instructor &amp; Group Leader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  <w:r w:rsidRPr="00220CCA">
        <w:rPr>
          <w:i/>
          <w:iCs/>
          <w:sz w:val="19"/>
          <w:szCs w:val="19"/>
        </w:rPr>
        <w:t>(</w:t>
      </w:r>
      <w:r w:rsidR="00D22489">
        <w:rPr>
          <w:i/>
          <w:iCs/>
          <w:sz w:val="19"/>
          <w:szCs w:val="19"/>
        </w:rPr>
        <w:t xml:space="preserve">May-Aug </w:t>
      </w:r>
      <w:r w:rsidRPr="00220CCA">
        <w:rPr>
          <w:i/>
          <w:iCs/>
          <w:sz w:val="19"/>
          <w:szCs w:val="19"/>
        </w:rPr>
        <w:t>2023)</w:t>
      </w:r>
      <w:r w:rsidRPr="00220CCA">
        <w:rPr>
          <w:rStyle w:val="apple-converted-space"/>
          <w:rFonts w:cstheme="minorHAnsi"/>
          <w:color w:val="000000"/>
          <w:sz w:val="19"/>
          <w:szCs w:val="19"/>
        </w:rPr>
        <w:t> </w:t>
      </w:r>
    </w:p>
    <w:p w14:paraId="57E9B0BE" w14:textId="4A2597A5" w:rsidR="001C23E4" w:rsidRPr="001C23E4" w:rsidRDefault="001C23E4">
      <w:pPr>
        <w:pStyle w:val="NoSpacing"/>
        <w:rPr>
          <w:rFonts w:cstheme="minorHAnsi"/>
          <w:sz w:val="19"/>
          <w:szCs w:val="19"/>
        </w:rPr>
      </w:pPr>
      <w:r w:rsidRPr="001C23E4">
        <w:rPr>
          <w:rFonts w:cstheme="minorHAnsi"/>
          <w:color w:val="000000"/>
          <w:sz w:val="19"/>
          <w:szCs w:val="19"/>
        </w:rPr>
        <w:t>Intensive youth leadership for children aged 8–16 during peak residential school and summer camps, delivering certified activity instruction (abseiling, archery, high ropes) and high-energy sessions whilst managing high-pressure group logistics, evening entertainment,</w:t>
      </w:r>
      <w:r>
        <w:rPr>
          <w:rFonts w:cstheme="minorHAnsi"/>
          <w:color w:val="000000"/>
          <w:sz w:val="19"/>
          <w:szCs w:val="19"/>
        </w:rPr>
        <w:t xml:space="preserve"> health and safety</w:t>
      </w:r>
      <w:r w:rsidRPr="001C23E4">
        <w:rPr>
          <w:rFonts w:cstheme="minorHAnsi"/>
          <w:color w:val="000000"/>
          <w:sz w:val="19"/>
          <w:szCs w:val="19"/>
        </w:rPr>
        <w:t xml:space="preserve"> and cross-team site operations.</w:t>
      </w:r>
    </w:p>
    <w:sectPr w:rsidR="001C23E4" w:rsidRPr="001C23E4" w:rsidSect="000403B6">
      <w:headerReference w:type="default" r:id="rId7"/>
      <w:pgSz w:w="11906" w:h="16838"/>
      <w:pgMar w:top="720" w:right="720" w:bottom="228" w:left="720" w:header="25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F5A19" w14:textId="77777777" w:rsidR="00200207" w:rsidRDefault="00200207" w:rsidP="00704AFC">
      <w:pPr>
        <w:spacing w:after="0" w:line="240" w:lineRule="auto"/>
      </w:pPr>
      <w:r>
        <w:separator/>
      </w:r>
    </w:p>
  </w:endnote>
  <w:endnote w:type="continuationSeparator" w:id="0">
    <w:p w14:paraId="1812A172" w14:textId="77777777" w:rsidR="00200207" w:rsidRDefault="00200207" w:rsidP="00704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utura PT Book">
    <w:panose1 w:val="020B0502020204020303"/>
    <w:charset w:val="4D"/>
    <w:family w:val="swiss"/>
    <w:notTrueType/>
    <w:pitch w:val="variable"/>
    <w:sig w:usb0="A00002F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6FAF6" w14:textId="77777777" w:rsidR="00200207" w:rsidRDefault="00200207" w:rsidP="00704AFC">
      <w:pPr>
        <w:spacing w:after="0" w:line="240" w:lineRule="auto"/>
      </w:pPr>
      <w:r>
        <w:separator/>
      </w:r>
    </w:p>
  </w:footnote>
  <w:footnote w:type="continuationSeparator" w:id="0">
    <w:p w14:paraId="093C9257" w14:textId="77777777" w:rsidR="00200207" w:rsidRDefault="00200207" w:rsidP="00704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D445" w14:textId="3ED3309B" w:rsidR="00704AFC" w:rsidRPr="009752A2" w:rsidRDefault="009752A2">
    <w:pPr>
      <w:pStyle w:val="Header"/>
      <w:rPr>
        <w:lang w:val="en-GB"/>
      </w:rPr>
    </w:pPr>
    <w:r>
      <w:rPr>
        <w:rFonts w:cstheme="minorHAnsi"/>
        <w:noProof/>
        <w:color w:val="000000" w:themeColor="text1"/>
        <w:sz w:val="16"/>
        <w:szCs w:val="16"/>
      </w:rPr>
      <w:drawing>
        <wp:anchor distT="0" distB="0" distL="114300" distR="114300" simplePos="0" relativeHeight="251659264" behindDoc="0" locked="0" layoutInCell="1" allowOverlap="1" wp14:anchorId="46FC80ED" wp14:editId="5E61A897">
          <wp:simplePos x="0" y="0"/>
          <wp:positionH relativeFrom="column">
            <wp:posOffset>-449580</wp:posOffset>
          </wp:positionH>
          <wp:positionV relativeFrom="paragraph">
            <wp:posOffset>-48650</wp:posOffset>
          </wp:positionV>
          <wp:extent cx="7477125" cy="521970"/>
          <wp:effectExtent l="0" t="0" r="3175" b="0"/>
          <wp:wrapSquare wrapText="bothSides"/>
          <wp:docPr id="148188755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1887555" name="Picture 148188755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753" b="14123"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2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BA6"/>
    <w:multiLevelType w:val="multilevel"/>
    <w:tmpl w:val="77C2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10646"/>
    <w:multiLevelType w:val="multilevel"/>
    <w:tmpl w:val="92E2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184F87"/>
    <w:multiLevelType w:val="multilevel"/>
    <w:tmpl w:val="43F4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3D3676"/>
    <w:multiLevelType w:val="multilevel"/>
    <w:tmpl w:val="0C50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613786"/>
    <w:multiLevelType w:val="multilevel"/>
    <w:tmpl w:val="8066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6D087D"/>
    <w:multiLevelType w:val="hybridMultilevel"/>
    <w:tmpl w:val="87703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764ED1"/>
    <w:multiLevelType w:val="hybridMultilevel"/>
    <w:tmpl w:val="FB5C9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1F557E"/>
    <w:multiLevelType w:val="hybridMultilevel"/>
    <w:tmpl w:val="2F08A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2D7E21"/>
    <w:multiLevelType w:val="hybridMultilevel"/>
    <w:tmpl w:val="158E4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F271AB"/>
    <w:multiLevelType w:val="multilevel"/>
    <w:tmpl w:val="0204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012C22"/>
    <w:multiLevelType w:val="multilevel"/>
    <w:tmpl w:val="9826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1C3DC1"/>
    <w:multiLevelType w:val="hybridMultilevel"/>
    <w:tmpl w:val="A210A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272D34"/>
    <w:multiLevelType w:val="multilevel"/>
    <w:tmpl w:val="CBEA8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400823"/>
    <w:multiLevelType w:val="multilevel"/>
    <w:tmpl w:val="C77EC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9963E4"/>
    <w:multiLevelType w:val="multilevel"/>
    <w:tmpl w:val="CF186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D81B99"/>
    <w:multiLevelType w:val="multilevel"/>
    <w:tmpl w:val="D76E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2E4AD7"/>
    <w:multiLevelType w:val="hybridMultilevel"/>
    <w:tmpl w:val="9F18E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6F765B"/>
    <w:multiLevelType w:val="multilevel"/>
    <w:tmpl w:val="9A52D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988289F"/>
    <w:multiLevelType w:val="hybridMultilevel"/>
    <w:tmpl w:val="51187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246A8"/>
    <w:multiLevelType w:val="multilevel"/>
    <w:tmpl w:val="AA645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A1F4A52"/>
    <w:multiLevelType w:val="multilevel"/>
    <w:tmpl w:val="F520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BB82886"/>
    <w:multiLevelType w:val="multilevel"/>
    <w:tmpl w:val="904C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D333A0"/>
    <w:multiLevelType w:val="hybridMultilevel"/>
    <w:tmpl w:val="1BBC4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BF6607C"/>
    <w:multiLevelType w:val="multilevel"/>
    <w:tmpl w:val="9520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2DA4F84"/>
    <w:multiLevelType w:val="multilevel"/>
    <w:tmpl w:val="9422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4187624"/>
    <w:multiLevelType w:val="hybridMultilevel"/>
    <w:tmpl w:val="2DD012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993B95"/>
    <w:multiLevelType w:val="multilevel"/>
    <w:tmpl w:val="E1FC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C25F73"/>
    <w:multiLevelType w:val="multilevel"/>
    <w:tmpl w:val="F80A6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D641D87"/>
    <w:multiLevelType w:val="hybridMultilevel"/>
    <w:tmpl w:val="EBA00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C801A8"/>
    <w:multiLevelType w:val="hybridMultilevel"/>
    <w:tmpl w:val="5A8E4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174C0C"/>
    <w:multiLevelType w:val="multilevel"/>
    <w:tmpl w:val="6B98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4060F0"/>
    <w:multiLevelType w:val="multilevel"/>
    <w:tmpl w:val="50EC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844751"/>
    <w:multiLevelType w:val="multilevel"/>
    <w:tmpl w:val="7E0A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8A25040"/>
    <w:multiLevelType w:val="multilevel"/>
    <w:tmpl w:val="BA32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9677144"/>
    <w:multiLevelType w:val="multilevel"/>
    <w:tmpl w:val="1550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9A8310C"/>
    <w:multiLevelType w:val="multilevel"/>
    <w:tmpl w:val="8FE4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AA75875"/>
    <w:multiLevelType w:val="multilevel"/>
    <w:tmpl w:val="91FE5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CDF76D6"/>
    <w:multiLevelType w:val="hybridMultilevel"/>
    <w:tmpl w:val="A42EF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291809"/>
    <w:multiLevelType w:val="multilevel"/>
    <w:tmpl w:val="70060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DC86BE4"/>
    <w:multiLevelType w:val="multilevel"/>
    <w:tmpl w:val="D1424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F7D5366"/>
    <w:multiLevelType w:val="multilevel"/>
    <w:tmpl w:val="88D4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0EC6F81"/>
    <w:multiLevelType w:val="multilevel"/>
    <w:tmpl w:val="D7E62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20620FD"/>
    <w:multiLevelType w:val="multilevel"/>
    <w:tmpl w:val="62E8B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4A373E8"/>
    <w:multiLevelType w:val="hybridMultilevel"/>
    <w:tmpl w:val="E6666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4D0289B"/>
    <w:multiLevelType w:val="multilevel"/>
    <w:tmpl w:val="0BAE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65749E0"/>
    <w:multiLevelType w:val="hybridMultilevel"/>
    <w:tmpl w:val="B6CAF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68D4605"/>
    <w:multiLevelType w:val="hybridMultilevel"/>
    <w:tmpl w:val="D63A0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7D03531"/>
    <w:multiLevelType w:val="multilevel"/>
    <w:tmpl w:val="BA38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8FF22CB"/>
    <w:multiLevelType w:val="multilevel"/>
    <w:tmpl w:val="DE88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A1C67B9"/>
    <w:multiLevelType w:val="hybridMultilevel"/>
    <w:tmpl w:val="FBFA4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A6B31AA"/>
    <w:multiLevelType w:val="hybridMultilevel"/>
    <w:tmpl w:val="2B2A3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B6A7945"/>
    <w:multiLevelType w:val="multilevel"/>
    <w:tmpl w:val="59AA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CEA60B8"/>
    <w:multiLevelType w:val="hybridMultilevel"/>
    <w:tmpl w:val="5FF49626"/>
    <w:lvl w:ilvl="0" w:tplc="0809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53" w15:restartNumberingAfterBreak="0">
    <w:nsid w:val="4E374CE6"/>
    <w:multiLevelType w:val="multilevel"/>
    <w:tmpl w:val="A072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E723ED5"/>
    <w:multiLevelType w:val="multilevel"/>
    <w:tmpl w:val="2AE4CD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25E1EAE"/>
    <w:multiLevelType w:val="multilevel"/>
    <w:tmpl w:val="43AA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36A62CB"/>
    <w:multiLevelType w:val="hybridMultilevel"/>
    <w:tmpl w:val="7EB0C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8142CF8"/>
    <w:multiLevelType w:val="multilevel"/>
    <w:tmpl w:val="CD3AD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9613568"/>
    <w:multiLevelType w:val="multilevel"/>
    <w:tmpl w:val="3B463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9DC0865"/>
    <w:multiLevelType w:val="hybridMultilevel"/>
    <w:tmpl w:val="951CC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E5123DC"/>
    <w:multiLevelType w:val="multilevel"/>
    <w:tmpl w:val="F432B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E897AC7"/>
    <w:multiLevelType w:val="hybridMultilevel"/>
    <w:tmpl w:val="E13C6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56F2B78"/>
    <w:multiLevelType w:val="multilevel"/>
    <w:tmpl w:val="C28E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5CF0C36"/>
    <w:multiLevelType w:val="hybridMultilevel"/>
    <w:tmpl w:val="187C8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6115EAB"/>
    <w:multiLevelType w:val="hybridMultilevel"/>
    <w:tmpl w:val="2E865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94E2978"/>
    <w:multiLevelType w:val="hybridMultilevel"/>
    <w:tmpl w:val="5CC21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AD706F5"/>
    <w:multiLevelType w:val="hybridMultilevel"/>
    <w:tmpl w:val="0A802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B27052D"/>
    <w:multiLevelType w:val="multilevel"/>
    <w:tmpl w:val="A45C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BD04F97"/>
    <w:multiLevelType w:val="hybridMultilevel"/>
    <w:tmpl w:val="14A2E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C3D29DC"/>
    <w:multiLevelType w:val="multilevel"/>
    <w:tmpl w:val="4388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CBA620D"/>
    <w:multiLevelType w:val="multilevel"/>
    <w:tmpl w:val="B534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8360A8A"/>
    <w:multiLevelType w:val="hybridMultilevel"/>
    <w:tmpl w:val="2662F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8D154D"/>
    <w:multiLevelType w:val="hybridMultilevel"/>
    <w:tmpl w:val="CBBEB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A432F21"/>
    <w:multiLevelType w:val="multilevel"/>
    <w:tmpl w:val="95C0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B0841F5"/>
    <w:multiLevelType w:val="hybridMultilevel"/>
    <w:tmpl w:val="0A6AF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B5405F0"/>
    <w:multiLevelType w:val="multilevel"/>
    <w:tmpl w:val="D96CA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BFF3EDC"/>
    <w:multiLevelType w:val="multilevel"/>
    <w:tmpl w:val="923E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6B1158"/>
    <w:multiLevelType w:val="multilevel"/>
    <w:tmpl w:val="0CAA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21186">
    <w:abstractNumId w:val="44"/>
  </w:num>
  <w:num w:numId="2" w16cid:durableId="925698023">
    <w:abstractNumId w:val="64"/>
  </w:num>
  <w:num w:numId="3" w16cid:durableId="545069398">
    <w:abstractNumId w:val="30"/>
  </w:num>
  <w:num w:numId="4" w16cid:durableId="279654370">
    <w:abstractNumId w:val="21"/>
  </w:num>
  <w:num w:numId="5" w16cid:durableId="135147485">
    <w:abstractNumId w:val="33"/>
  </w:num>
  <w:num w:numId="6" w16cid:durableId="139351469">
    <w:abstractNumId w:val="60"/>
  </w:num>
  <w:num w:numId="7" w16cid:durableId="1736390718">
    <w:abstractNumId w:val="23"/>
  </w:num>
  <w:num w:numId="8" w16cid:durableId="790440118">
    <w:abstractNumId w:val="0"/>
  </w:num>
  <w:num w:numId="9" w16cid:durableId="933976484">
    <w:abstractNumId w:val="67"/>
  </w:num>
  <w:num w:numId="10" w16cid:durableId="446893247">
    <w:abstractNumId w:val="75"/>
  </w:num>
  <w:num w:numId="11" w16cid:durableId="549221276">
    <w:abstractNumId w:val="20"/>
  </w:num>
  <w:num w:numId="12" w16cid:durableId="234512884">
    <w:abstractNumId w:val="42"/>
  </w:num>
  <w:num w:numId="13" w16cid:durableId="1922761621">
    <w:abstractNumId w:val="62"/>
  </w:num>
  <w:num w:numId="14" w16cid:durableId="997876897">
    <w:abstractNumId w:val="2"/>
  </w:num>
  <w:num w:numId="15" w16cid:durableId="944456987">
    <w:abstractNumId w:val="47"/>
  </w:num>
  <w:num w:numId="16" w16cid:durableId="1202743851">
    <w:abstractNumId w:val="45"/>
  </w:num>
  <w:num w:numId="17" w16cid:durableId="1028718656">
    <w:abstractNumId w:val="50"/>
  </w:num>
  <w:num w:numId="18" w16cid:durableId="473525713">
    <w:abstractNumId w:val="49"/>
  </w:num>
  <w:num w:numId="19" w16cid:durableId="132600673">
    <w:abstractNumId w:val="71"/>
  </w:num>
  <w:num w:numId="20" w16cid:durableId="1422484401">
    <w:abstractNumId w:val="46"/>
  </w:num>
  <w:num w:numId="21" w16cid:durableId="398138170">
    <w:abstractNumId w:val="37"/>
  </w:num>
  <w:num w:numId="22" w16cid:durableId="1379934993">
    <w:abstractNumId w:val="12"/>
  </w:num>
  <w:num w:numId="23" w16cid:durableId="466551324">
    <w:abstractNumId w:val="76"/>
  </w:num>
  <w:num w:numId="24" w16cid:durableId="1029768281">
    <w:abstractNumId w:val="17"/>
  </w:num>
  <w:num w:numId="25" w16cid:durableId="798375272">
    <w:abstractNumId w:val="4"/>
  </w:num>
  <w:num w:numId="26" w16cid:durableId="1087193965">
    <w:abstractNumId w:val="36"/>
  </w:num>
  <w:num w:numId="27" w16cid:durableId="642853204">
    <w:abstractNumId w:val="53"/>
  </w:num>
  <w:num w:numId="28" w16cid:durableId="1361006951">
    <w:abstractNumId w:val="27"/>
  </w:num>
  <w:num w:numId="29" w16cid:durableId="485629894">
    <w:abstractNumId w:val="13"/>
  </w:num>
  <w:num w:numId="30" w16cid:durableId="91321868">
    <w:abstractNumId w:val="68"/>
  </w:num>
  <w:num w:numId="31" w16cid:durableId="2016757875">
    <w:abstractNumId w:val="32"/>
  </w:num>
  <w:num w:numId="32" w16cid:durableId="289360619">
    <w:abstractNumId w:val="24"/>
  </w:num>
  <w:num w:numId="33" w16cid:durableId="351339278">
    <w:abstractNumId w:val="10"/>
  </w:num>
  <w:num w:numId="34" w16cid:durableId="1323199295">
    <w:abstractNumId w:val="70"/>
  </w:num>
  <w:num w:numId="35" w16cid:durableId="301888786">
    <w:abstractNumId w:val="31"/>
  </w:num>
  <w:num w:numId="36" w16cid:durableId="1756052319">
    <w:abstractNumId w:val="14"/>
  </w:num>
  <w:num w:numId="37" w16cid:durableId="1584027413">
    <w:abstractNumId w:val="69"/>
  </w:num>
  <w:num w:numId="38" w16cid:durableId="511798614">
    <w:abstractNumId w:val="15"/>
  </w:num>
  <w:num w:numId="39" w16cid:durableId="2055082888">
    <w:abstractNumId w:val="51"/>
  </w:num>
  <w:num w:numId="40" w16cid:durableId="219052601">
    <w:abstractNumId w:val="48"/>
  </w:num>
  <w:num w:numId="41" w16cid:durableId="571739668">
    <w:abstractNumId w:val="40"/>
  </w:num>
  <w:num w:numId="42" w16cid:durableId="572159691">
    <w:abstractNumId w:val="41"/>
  </w:num>
  <w:num w:numId="43" w16cid:durableId="1055465740">
    <w:abstractNumId w:val="73"/>
  </w:num>
  <w:num w:numId="44" w16cid:durableId="1617831079">
    <w:abstractNumId w:val="56"/>
  </w:num>
  <w:num w:numId="45" w16cid:durableId="2040355677">
    <w:abstractNumId w:val="52"/>
  </w:num>
  <w:num w:numId="46" w16cid:durableId="281810501">
    <w:abstractNumId w:val="74"/>
  </w:num>
  <w:num w:numId="47" w16cid:durableId="1530140356">
    <w:abstractNumId w:val="22"/>
  </w:num>
  <w:num w:numId="48" w16cid:durableId="1085686498">
    <w:abstractNumId w:val="28"/>
  </w:num>
  <w:num w:numId="49" w16cid:durableId="1857692948">
    <w:abstractNumId w:val="29"/>
  </w:num>
  <w:num w:numId="50" w16cid:durableId="257569214">
    <w:abstractNumId w:val="72"/>
  </w:num>
  <w:num w:numId="51" w16cid:durableId="1207987747">
    <w:abstractNumId w:val="55"/>
  </w:num>
  <w:num w:numId="52" w16cid:durableId="443964788">
    <w:abstractNumId w:val="65"/>
  </w:num>
  <w:num w:numId="53" w16cid:durableId="1129281059">
    <w:abstractNumId w:val="57"/>
  </w:num>
  <w:num w:numId="54" w16cid:durableId="1970548695">
    <w:abstractNumId w:val="16"/>
  </w:num>
  <w:num w:numId="55" w16cid:durableId="919675178">
    <w:abstractNumId w:val="5"/>
  </w:num>
  <w:num w:numId="56" w16cid:durableId="524944150">
    <w:abstractNumId w:val="8"/>
  </w:num>
  <w:num w:numId="57" w16cid:durableId="1857959039">
    <w:abstractNumId w:val="18"/>
  </w:num>
  <w:num w:numId="58" w16cid:durableId="1902670875">
    <w:abstractNumId w:val="39"/>
  </w:num>
  <w:num w:numId="59" w16cid:durableId="589000775">
    <w:abstractNumId w:val="54"/>
  </w:num>
  <w:num w:numId="60" w16cid:durableId="42601539">
    <w:abstractNumId w:val="11"/>
  </w:num>
  <w:num w:numId="61" w16cid:durableId="259221767">
    <w:abstractNumId w:val="34"/>
  </w:num>
  <w:num w:numId="62" w16cid:durableId="945389100">
    <w:abstractNumId w:val="3"/>
  </w:num>
  <w:num w:numId="63" w16cid:durableId="1598173859">
    <w:abstractNumId w:val="35"/>
  </w:num>
  <w:num w:numId="64" w16cid:durableId="2073036628">
    <w:abstractNumId w:val="58"/>
  </w:num>
  <w:num w:numId="65" w16cid:durableId="1944533756">
    <w:abstractNumId w:val="25"/>
  </w:num>
  <w:num w:numId="66" w16cid:durableId="836457897">
    <w:abstractNumId w:val="63"/>
  </w:num>
  <w:num w:numId="67" w16cid:durableId="961500837">
    <w:abstractNumId w:val="43"/>
  </w:num>
  <w:num w:numId="68" w16cid:durableId="691342869">
    <w:abstractNumId w:val="66"/>
  </w:num>
  <w:num w:numId="69" w16cid:durableId="504784285">
    <w:abstractNumId w:val="1"/>
  </w:num>
  <w:num w:numId="70" w16cid:durableId="347759849">
    <w:abstractNumId w:val="77"/>
  </w:num>
  <w:num w:numId="71" w16cid:durableId="729578674">
    <w:abstractNumId w:val="9"/>
  </w:num>
  <w:num w:numId="72" w16cid:durableId="1242910475">
    <w:abstractNumId w:val="19"/>
  </w:num>
  <w:num w:numId="73" w16cid:durableId="1907492704">
    <w:abstractNumId w:val="26"/>
  </w:num>
  <w:num w:numId="74" w16cid:durableId="2082294246">
    <w:abstractNumId w:val="38"/>
  </w:num>
  <w:num w:numId="75" w16cid:durableId="1925799193">
    <w:abstractNumId w:val="59"/>
  </w:num>
  <w:num w:numId="76" w16cid:durableId="533884500">
    <w:abstractNumId w:val="61"/>
  </w:num>
  <w:num w:numId="77" w16cid:durableId="2015643472">
    <w:abstractNumId w:val="6"/>
  </w:num>
  <w:num w:numId="78" w16cid:durableId="3919742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AFC"/>
    <w:rsid w:val="00015D84"/>
    <w:rsid w:val="00023E33"/>
    <w:rsid w:val="0002732A"/>
    <w:rsid w:val="000403B6"/>
    <w:rsid w:val="00054B55"/>
    <w:rsid w:val="000931CB"/>
    <w:rsid w:val="00097CD1"/>
    <w:rsid w:val="000B704F"/>
    <w:rsid w:val="000C1918"/>
    <w:rsid w:val="00130BFD"/>
    <w:rsid w:val="0013348F"/>
    <w:rsid w:val="0013413B"/>
    <w:rsid w:val="001628F9"/>
    <w:rsid w:val="001718C1"/>
    <w:rsid w:val="00184376"/>
    <w:rsid w:val="001902D2"/>
    <w:rsid w:val="001A0199"/>
    <w:rsid w:val="001C23E4"/>
    <w:rsid w:val="00200207"/>
    <w:rsid w:val="00216326"/>
    <w:rsid w:val="002177C1"/>
    <w:rsid w:val="00220CCA"/>
    <w:rsid w:val="00231F9D"/>
    <w:rsid w:val="00242FC1"/>
    <w:rsid w:val="002604DD"/>
    <w:rsid w:val="00263E8E"/>
    <w:rsid w:val="002760CC"/>
    <w:rsid w:val="002B43E2"/>
    <w:rsid w:val="002B76F4"/>
    <w:rsid w:val="002E5604"/>
    <w:rsid w:val="002F77B5"/>
    <w:rsid w:val="00323C0E"/>
    <w:rsid w:val="00326F74"/>
    <w:rsid w:val="00343D78"/>
    <w:rsid w:val="003509D8"/>
    <w:rsid w:val="003561F3"/>
    <w:rsid w:val="00357B33"/>
    <w:rsid w:val="003634AE"/>
    <w:rsid w:val="00363E50"/>
    <w:rsid w:val="00377E94"/>
    <w:rsid w:val="003A4A38"/>
    <w:rsid w:val="003A5C63"/>
    <w:rsid w:val="003A6A05"/>
    <w:rsid w:val="003E43A4"/>
    <w:rsid w:val="003F0B93"/>
    <w:rsid w:val="003F4C0E"/>
    <w:rsid w:val="004178EB"/>
    <w:rsid w:val="004232EF"/>
    <w:rsid w:val="0043209D"/>
    <w:rsid w:val="00477E91"/>
    <w:rsid w:val="00480839"/>
    <w:rsid w:val="004B18D1"/>
    <w:rsid w:val="004B2625"/>
    <w:rsid w:val="004F6DFD"/>
    <w:rsid w:val="00560619"/>
    <w:rsid w:val="005B0CBB"/>
    <w:rsid w:val="005C20D5"/>
    <w:rsid w:val="005D09D6"/>
    <w:rsid w:val="00606E29"/>
    <w:rsid w:val="0063045B"/>
    <w:rsid w:val="00635C7A"/>
    <w:rsid w:val="0063771F"/>
    <w:rsid w:val="0065688C"/>
    <w:rsid w:val="0066382E"/>
    <w:rsid w:val="00677A80"/>
    <w:rsid w:val="006816CA"/>
    <w:rsid w:val="0069015E"/>
    <w:rsid w:val="006B41C8"/>
    <w:rsid w:val="006B6891"/>
    <w:rsid w:val="006C1DA7"/>
    <w:rsid w:val="006E537E"/>
    <w:rsid w:val="006E7A1D"/>
    <w:rsid w:val="00704AFC"/>
    <w:rsid w:val="00723BE7"/>
    <w:rsid w:val="00733A07"/>
    <w:rsid w:val="00766010"/>
    <w:rsid w:val="007913DC"/>
    <w:rsid w:val="007A6927"/>
    <w:rsid w:val="007C504D"/>
    <w:rsid w:val="007D7640"/>
    <w:rsid w:val="007E5FEE"/>
    <w:rsid w:val="007F7B9D"/>
    <w:rsid w:val="008111FE"/>
    <w:rsid w:val="00816698"/>
    <w:rsid w:val="008248EE"/>
    <w:rsid w:val="00847960"/>
    <w:rsid w:val="008614F4"/>
    <w:rsid w:val="008742CC"/>
    <w:rsid w:val="00884735"/>
    <w:rsid w:val="008A5C4C"/>
    <w:rsid w:val="008C023C"/>
    <w:rsid w:val="008D0689"/>
    <w:rsid w:val="008E6D99"/>
    <w:rsid w:val="00922808"/>
    <w:rsid w:val="00935518"/>
    <w:rsid w:val="009416FF"/>
    <w:rsid w:val="00944205"/>
    <w:rsid w:val="009752A2"/>
    <w:rsid w:val="0098017F"/>
    <w:rsid w:val="009870F6"/>
    <w:rsid w:val="009E67AA"/>
    <w:rsid w:val="009E6AC3"/>
    <w:rsid w:val="009F568A"/>
    <w:rsid w:val="00A42BF0"/>
    <w:rsid w:val="00A43CE6"/>
    <w:rsid w:val="00A616D0"/>
    <w:rsid w:val="00A95E78"/>
    <w:rsid w:val="00AB33FE"/>
    <w:rsid w:val="00B1302E"/>
    <w:rsid w:val="00B87E7F"/>
    <w:rsid w:val="00BB4019"/>
    <w:rsid w:val="00BD63C9"/>
    <w:rsid w:val="00C361F0"/>
    <w:rsid w:val="00C4762F"/>
    <w:rsid w:val="00C572AD"/>
    <w:rsid w:val="00C64D5C"/>
    <w:rsid w:val="00C73341"/>
    <w:rsid w:val="00CC0457"/>
    <w:rsid w:val="00D005CC"/>
    <w:rsid w:val="00D10D71"/>
    <w:rsid w:val="00D22489"/>
    <w:rsid w:val="00D474A3"/>
    <w:rsid w:val="00D62247"/>
    <w:rsid w:val="00DA04C8"/>
    <w:rsid w:val="00DA368B"/>
    <w:rsid w:val="00DA5288"/>
    <w:rsid w:val="00DB2678"/>
    <w:rsid w:val="00DC05C6"/>
    <w:rsid w:val="00DC16D8"/>
    <w:rsid w:val="00DD2203"/>
    <w:rsid w:val="00DD4A5F"/>
    <w:rsid w:val="00DF7085"/>
    <w:rsid w:val="00E3448D"/>
    <w:rsid w:val="00E44157"/>
    <w:rsid w:val="00E52993"/>
    <w:rsid w:val="00E62157"/>
    <w:rsid w:val="00E85004"/>
    <w:rsid w:val="00EA058A"/>
    <w:rsid w:val="00ED0A43"/>
    <w:rsid w:val="00EE259B"/>
    <w:rsid w:val="00F1778B"/>
    <w:rsid w:val="00F64F8F"/>
    <w:rsid w:val="00F77BCD"/>
    <w:rsid w:val="00FA26E0"/>
    <w:rsid w:val="00FB1012"/>
    <w:rsid w:val="00FB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6C5B6"/>
  <w15:chartTrackingRefBased/>
  <w15:docId w15:val="{1E730228-CF3A-D548-B4B6-5848295E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utura PT Book" w:eastAsiaTheme="minorHAnsi" w:hAnsi="Futura PT Book" w:cs="Futura Medium"/>
        <w:color w:val="1D2228"/>
        <w:sz w:val="24"/>
        <w:szCs w:val="22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68A"/>
    <w:pPr>
      <w:spacing w:after="200" w:line="276" w:lineRule="auto"/>
    </w:pPr>
    <w:rPr>
      <w:rFonts w:ascii="Arial" w:eastAsiaTheme="minorEastAsia" w:hAnsi="Arial" w:cstheme="minorBidi"/>
      <w:color w:val="auto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4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4A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A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A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A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A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A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A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A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04AF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AF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AF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A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A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A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A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AF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A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A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A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A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AF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04AFC"/>
    <w:pPr>
      <w:spacing w:after="0" w:line="240" w:lineRule="auto"/>
    </w:pPr>
    <w:rPr>
      <w:rFonts w:asciiTheme="minorHAnsi" w:eastAsiaTheme="minorEastAsia" w:hAnsiTheme="minorHAnsi" w:cstheme="minorBidi"/>
      <w:color w:val="auto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4A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AFC"/>
  </w:style>
  <w:style w:type="paragraph" w:styleId="Footer">
    <w:name w:val="footer"/>
    <w:basedOn w:val="Normal"/>
    <w:link w:val="FooterChar"/>
    <w:uiPriority w:val="99"/>
    <w:unhideWhenUsed/>
    <w:rsid w:val="00704A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AFC"/>
  </w:style>
  <w:style w:type="paragraph" w:styleId="NormalWeb">
    <w:name w:val="Normal (Web)"/>
    <w:basedOn w:val="Normal"/>
    <w:uiPriority w:val="99"/>
    <w:unhideWhenUsed/>
    <w:rsid w:val="00A42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42BF0"/>
    <w:rPr>
      <w:b/>
      <w:bCs/>
    </w:rPr>
  </w:style>
  <w:style w:type="character" w:styleId="Emphasis">
    <w:name w:val="Emphasis"/>
    <w:basedOn w:val="DefaultParagraphFont"/>
    <w:uiPriority w:val="20"/>
    <w:qFormat/>
    <w:rsid w:val="00A42BF0"/>
    <w:rPr>
      <w:i/>
      <w:iCs/>
    </w:rPr>
  </w:style>
  <w:style w:type="character" w:customStyle="1" w:styleId="apple-converted-space">
    <w:name w:val="apple-converted-space"/>
    <w:basedOn w:val="DefaultParagraphFont"/>
    <w:rsid w:val="00A42BF0"/>
  </w:style>
  <w:style w:type="character" w:customStyle="1" w:styleId="citation-81">
    <w:name w:val="citation-81"/>
    <w:basedOn w:val="DefaultParagraphFont"/>
    <w:rsid w:val="002F77B5"/>
  </w:style>
  <w:style w:type="character" w:customStyle="1" w:styleId="citation-80">
    <w:name w:val="citation-80"/>
    <w:basedOn w:val="DefaultParagraphFont"/>
    <w:rsid w:val="002F77B5"/>
  </w:style>
  <w:style w:type="character" w:customStyle="1" w:styleId="citation-79">
    <w:name w:val="citation-79"/>
    <w:basedOn w:val="DefaultParagraphFont"/>
    <w:rsid w:val="002F77B5"/>
  </w:style>
  <w:style w:type="character" w:customStyle="1" w:styleId="citation-78">
    <w:name w:val="citation-78"/>
    <w:basedOn w:val="DefaultParagraphFont"/>
    <w:rsid w:val="002F77B5"/>
  </w:style>
  <w:style w:type="character" w:customStyle="1" w:styleId="citation-77">
    <w:name w:val="citation-77"/>
    <w:basedOn w:val="DefaultParagraphFont"/>
    <w:rsid w:val="002F77B5"/>
  </w:style>
  <w:style w:type="character" w:customStyle="1" w:styleId="citation-61">
    <w:name w:val="citation-61"/>
    <w:basedOn w:val="DefaultParagraphFont"/>
    <w:rsid w:val="002F77B5"/>
  </w:style>
  <w:style w:type="character" w:customStyle="1" w:styleId="citation-60">
    <w:name w:val="citation-60"/>
    <w:basedOn w:val="DefaultParagraphFont"/>
    <w:rsid w:val="002F77B5"/>
  </w:style>
  <w:style w:type="character" w:customStyle="1" w:styleId="citation-59">
    <w:name w:val="citation-59"/>
    <w:basedOn w:val="DefaultParagraphFont"/>
    <w:rsid w:val="002F77B5"/>
  </w:style>
  <w:style w:type="character" w:customStyle="1" w:styleId="citation-58">
    <w:name w:val="citation-58"/>
    <w:basedOn w:val="DefaultParagraphFont"/>
    <w:rsid w:val="002F77B5"/>
  </w:style>
  <w:style w:type="character" w:customStyle="1" w:styleId="citation-57">
    <w:name w:val="citation-57"/>
    <w:basedOn w:val="DefaultParagraphFont"/>
    <w:rsid w:val="002F77B5"/>
  </w:style>
  <w:style w:type="character" w:customStyle="1" w:styleId="citation-56">
    <w:name w:val="citation-56"/>
    <w:basedOn w:val="DefaultParagraphFont"/>
    <w:rsid w:val="002F77B5"/>
  </w:style>
  <w:style w:type="character" w:customStyle="1" w:styleId="citation-55">
    <w:name w:val="citation-55"/>
    <w:basedOn w:val="DefaultParagraphFont"/>
    <w:rsid w:val="002F77B5"/>
  </w:style>
  <w:style w:type="character" w:customStyle="1" w:styleId="citation-54">
    <w:name w:val="citation-54"/>
    <w:basedOn w:val="DefaultParagraphFont"/>
    <w:rsid w:val="002F77B5"/>
  </w:style>
  <w:style w:type="character" w:customStyle="1" w:styleId="citation-116">
    <w:name w:val="citation-116"/>
    <w:basedOn w:val="DefaultParagraphFont"/>
    <w:rsid w:val="00E85004"/>
  </w:style>
  <w:style w:type="character" w:customStyle="1" w:styleId="citation-115">
    <w:name w:val="citation-115"/>
    <w:basedOn w:val="DefaultParagraphFont"/>
    <w:rsid w:val="00E85004"/>
  </w:style>
  <w:style w:type="character" w:customStyle="1" w:styleId="citation-114">
    <w:name w:val="citation-114"/>
    <w:basedOn w:val="DefaultParagraphFont"/>
    <w:rsid w:val="00E85004"/>
  </w:style>
  <w:style w:type="character" w:customStyle="1" w:styleId="citation-113">
    <w:name w:val="citation-113"/>
    <w:basedOn w:val="DefaultParagraphFont"/>
    <w:rsid w:val="00E85004"/>
  </w:style>
  <w:style w:type="character" w:customStyle="1" w:styleId="citation-112">
    <w:name w:val="citation-112"/>
    <w:basedOn w:val="DefaultParagraphFont"/>
    <w:rsid w:val="00E85004"/>
  </w:style>
  <w:style w:type="character" w:customStyle="1" w:styleId="citation-111">
    <w:name w:val="citation-111"/>
    <w:basedOn w:val="DefaultParagraphFont"/>
    <w:rsid w:val="00E85004"/>
  </w:style>
  <w:style w:type="character" w:customStyle="1" w:styleId="citation-110">
    <w:name w:val="citation-110"/>
    <w:basedOn w:val="DefaultParagraphFont"/>
    <w:rsid w:val="00E85004"/>
  </w:style>
  <w:style w:type="character" w:customStyle="1" w:styleId="citation-213">
    <w:name w:val="citation-213"/>
    <w:basedOn w:val="DefaultParagraphFont"/>
    <w:rsid w:val="001A0199"/>
  </w:style>
  <w:style w:type="character" w:customStyle="1" w:styleId="citation-212">
    <w:name w:val="citation-212"/>
    <w:basedOn w:val="DefaultParagraphFont"/>
    <w:rsid w:val="001A0199"/>
  </w:style>
  <w:style w:type="character" w:customStyle="1" w:styleId="citation-211">
    <w:name w:val="citation-211"/>
    <w:basedOn w:val="DefaultParagraphFont"/>
    <w:rsid w:val="001A0199"/>
  </w:style>
  <w:style w:type="character" w:customStyle="1" w:styleId="citation-210">
    <w:name w:val="citation-210"/>
    <w:basedOn w:val="DefaultParagraphFont"/>
    <w:rsid w:val="001A0199"/>
  </w:style>
  <w:style w:type="character" w:customStyle="1" w:styleId="citation-209">
    <w:name w:val="citation-209"/>
    <w:basedOn w:val="DefaultParagraphFont"/>
    <w:rsid w:val="001A0199"/>
  </w:style>
  <w:style w:type="character" w:customStyle="1" w:styleId="citation-208">
    <w:name w:val="citation-208"/>
    <w:basedOn w:val="DefaultParagraphFont"/>
    <w:rsid w:val="001A0199"/>
  </w:style>
  <w:style w:type="character" w:customStyle="1" w:styleId="citation-207">
    <w:name w:val="citation-207"/>
    <w:basedOn w:val="DefaultParagraphFont"/>
    <w:rsid w:val="001A0199"/>
  </w:style>
  <w:style w:type="character" w:customStyle="1" w:styleId="citation-206">
    <w:name w:val="citation-206"/>
    <w:basedOn w:val="DefaultParagraphFont"/>
    <w:rsid w:val="001A0199"/>
  </w:style>
  <w:style w:type="character" w:customStyle="1" w:styleId="citation-205">
    <w:name w:val="citation-205"/>
    <w:basedOn w:val="DefaultParagraphFont"/>
    <w:rsid w:val="001A0199"/>
  </w:style>
  <w:style w:type="character" w:customStyle="1" w:styleId="citation-204">
    <w:name w:val="citation-204"/>
    <w:basedOn w:val="DefaultParagraphFont"/>
    <w:rsid w:val="001A0199"/>
  </w:style>
  <w:style w:type="character" w:customStyle="1" w:styleId="citation-203">
    <w:name w:val="citation-203"/>
    <w:basedOn w:val="DefaultParagraphFont"/>
    <w:rsid w:val="001A0199"/>
  </w:style>
  <w:style w:type="character" w:customStyle="1" w:styleId="citation-202">
    <w:name w:val="citation-202"/>
    <w:basedOn w:val="DefaultParagraphFont"/>
    <w:rsid w:val="001A0199"/>
  </w:style>
  <w:style w:type="character" w:customStyle="1" w:styleId="citation-201">
    <w:name w:val="citation-201"/>
    <w:basedOn w:val="DefaultParagraphFont"/>
    <w:rsid w:val="001A0199"/>
  </w:style>
  <w:style w:type="character" w:customStyle="1" w:styleId="citation-200">
    <w:name w:val="citation-200"/>
    <w:basedOn w:val="DefaultParagraphFont"/>
    <w:rsid w:val="001A0199"/>
  </w:style>
  <w:style w:type="character" w:customStyle="1" w:styleId="citation-199">
    <w:name w:val="citation-199"/>
    <w:basedOn w:val="DefaultParagraphFont"/>
    <w:rsid w:val="001A0199"/>
  </w:style>
  <w:style w:type="character" w:customStyle="1" w:styleId="citation-198">
    <w:name w:val="citation-198"/>
    <w:basedOn w:val="DefaultParagraphFont"/>
    <w:rsid w:val="001A0199"/>
  </w:style>
  <w:style w:type="character" w:customStyle="1" w:styleId="citation-197">
    <w:name w:val="citation-197"/>
    <w:basedOn w:val="DefaultParagraphFont"/>
    <w:rsid w:val="001A0199"/>
  </w:style>
  <w:style w:type="character" w:customStyle="1" w:styleId="citation-196">
    <w:name w:val="citation-196"/>
    <w:basedOn w:val="DefaultParagraphFont"/>
    <w:rsid w:val="001A0199"/>
  </w:style>
  <w:style w:type="character" w:customStyle="1" w:styleId="citation-195">
    <w:name w:val="citation-195"/>
    <w:basedOn w:val="DefaultParagraphFont"/>
    <w:rsid w:val="001A0199"/>
  </w:style>
  <w:style w:type="character" w:customStyle="1" w:styleId="citation-194">
    <w:name w:val="citation-194"/>
    <w:basedOn w:val="DefaultParagraphFont"/>
    <w:rsid w:val="001A0199"/>
  </w:style>
  <w:style w:type="character" w:customStyle="1" w:styleId="citation-193">
    <w:name w:val="citation-193"/>
    <w:basedOn w:val="DefaultParagraphFont"/>
    <w:rsid w:val="001A0199"/>
  </w:style>
  <w:style w:type="character" w:customStyle="1" w:styleId="citation-192">
    <w:name w:val="citation-192"/>
    <w:basedOn w:val="DefaultParagraphFont"/>
    <w:rsid w:val="001A0199"/>
  </w:style>
  <w:style w:type="character" w:customStyle="1" w:styleId="citation-191">
    <w:name w:val="citation-191"/>
    <w:basedOn w:val="DefaultParagraphFont"/>
    <w:rsid w:val="008111FE"/>
  </w:style>
  <w:style w:type="character" w:customStyle="1" w:styleId="citation-190">
    <w:name w:val="citation-190"/>
    <w:basedOn w:val="DefaultParagraphFont"/>
    <w:rsid w:val="008111FE"/>
  </w:style>
  <w:style w:type="character" w:customStyle="1" w:styleId="citation-189">
    <w:name w:val="citation-189"/>
    <w:basedOn w:val="DefaultParagraphFont"/>
    <w:rsid w:val="008111FE"/>
  </w:style>
  <w:style w:type="character" w:customStyle="1" w:styleId="citation-188">
    <w:name w:val="citation-188"/>
    <w:basedOn w:val="DefaultParagraphFont"/>
    <w:rsid w:val="008111FE"/>
  </w:style>
  <w:style w:type="character" w:customStyle="1" w:styleId="citation-187">
    <w:name w:val="citation-187"/>
    <w:basedOn w:val="DefaultParagraphFont"/>
    <w:rsid w:val="008111FE"/>
  </w:style>
  <w:style w:type="character" w:customStyle="1" w:styleId="citation-186">
    <w:name w:val="citation-186"/>
    <w:basedOn w:val="DefaultParagraphFont"/>
    <w:rsid w:val="008111FE"/>
  </w:style>
  <w:style w:type="character" w:customStyle="1" w:styleId="citation-185">
    <w:name w:val="citation-185"/>
    <w:basedOn w:val="DefaultParagraphFont"/>
    <w:rsid w:val="008111FE"/>
  </w:style>
  <w:style w:type="character" w:customStyle="1" w:styleId="citation-414">
    <w:name w:val="citation-414"/>
    <w:basedOn w:val="DefaultParagraphFont"/>
    <w:rsid w:val="00635C7A"/>
  </w:style>
  <w:style w:type="character" w:customStyle="1" w:styleId="citation-413">
    <w:name w:val="citation-413"/>
    <w:basedOn w:val="DefaultParagraphFont"/>
    <w:rsid w:val="00635C7A"/>
  </w:style>
  <w:style w:type="character" w:customStyle="1" w:styleId="citation-412">
    <w:name w:val="citation-412"/>
    <w:basedOn w:val="DefaultParagraphFont"/>
    <w:rsid w:val="00635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673</Words>
  <Characters>4306</Characters>
  <Application>Microsoft Office Word</Application>
  <DocSecurity>0</DocSecurity>
  <Lines>71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BARNEYPACKARDE. barney.packard@yahoo.com T. +44 (0)7366 472 044</vt:lpstr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BARNEYPACKARDE. barney.packard@yahoo.com T. +44 (0)7366 472 044</dc:title>
  <dc:subject/>
  <dc:creator>jo packard</dc:creator>
  <cp:keywords/>
  <dc:description/>
  <cp:lastModifiedBy>jo packard</cp:lastModifiedBy>
  <cp:revision>3</cp:revision>
  <dcterms:created xsi:type="dcterms:W3CDTF">2026-10-03T12:16:00Z</dcterms:created>
  <dcterms:modified xsi:type="dcterms:W3CDTF">2026-10-03T12:17:00Z</dcterms:modified>
</cp:coreProperties>
</file>